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42FD" w:rsidRDefault="00043E72">
      <w:pPr>
        <w:spacing w:after="0"/>
        <w:jc w:val="center"/>
        <w:rPr>
          <w:rFonts w:ascii="Liberation Serif" w:hAnsi="Liberation Serif" w:cs="Liberation Serif"/>
        </w:rPr>
      </w:pPr>
      <w:r>
        <w:rPr>
          <w:rFonts w:ascii="Liberation Serif" w:hAnsi="Liberation Serif" w:cs="Liberation Serif"/>
        </w:rPr>
        <w:t xml:space="preserve"> </w:t>
      </w:r>
    </w:p>
    <w:p w:rsidR="00043E72" w:rsidRPr="00043E72" w:rsidRDefault="00043E72" w:rsidP="00043E72">
      <w:pPr>
        <w:widowControl w:val="0"/>
        <w:suppressAutoHyphens w:val="0"/>
        <w:autoSpaceDE w:val="0"/>
        <w:autoSpaceDN w:val="0"/>
        <w:spacing w:after="0"/>
        <w:ind w:left="4956"/>
        <w:jc w:val="both"/>
        <w:textAlignment w:val="auto"/>
        <w:outlineLvl w:val="0"/>
        <w:rPr>
          <w:rFonts w:ascii="Times New Roman" w:eastAsia="Times New Roman" w:hAnsi="Times New Roman"/>
          <w:sz w:val="28"/>
          <w:szCs w:val="28"/>
          <w:lang w:eastAsia="ru-RU"/>
        </w:rPr>
      </w:pPr>
      <w:r w:rsidRPr="00043E72">
        <w:rPr>
          <w:rFonts w:ascii="Times New Roman" w:eastAsia="Times New Roman" w:hAnsi="Times New Roman"/>
          <w:sz w:val="28"/>
          <w:szCs w:val="28"/>
          <w:lang w:eastAsia="ru-RU"/>
        </w:rPr>
        <w:t>Утвержден</w:t>
      </w:r>
    </w:p>
    <w:p w:rsidR="00043E72" w:rsidRPr="00043E72" w:rsidRDefault="00043E72" w:rsidP="00043E72">
      <w:pPr>
        <w:widowControl w:val="0"/>
        <w:suppressAutoHyphens w:val="0"/>
        <w:autoSpaceDE w:val="0"/>
        <w:autoSpaceDN w:val="0"/>
        <w:spacing w:after="0"/>
        <w:ind w:left="4956"/>
        <w:jc w:val="both"/>
        <w:textAlignment w:val="auto"/>
        <w:rPr>
          <w:rFonts w:ascii="Times New Roman" w:eastAsia="Times New Roman" w:hAnsi="Times New Roman"/>
          <w:sz w:val="28"/>
          <w:szCs w:val="28"/>
          <w:lang w:eastAsia="ru-RU"/>
        </w:rPr>
      </w:pPr>
      <w:r w:rsidRPr="00043E72">
        <w:rPr>
          <w:rFonts w:ascii="Times New Roman" w:eastAsia="Times New Roman" w:hAnsi="Times New Roman"/>
          <w:sz w:val="28"/>
          <w:szCs w:val="28"/>
          <w:lang w:eastAsia="ru-RU"/>
        </w:rPr>
        <w:t xml:space="preserve">Постановлением </w:t>
      </w:r>
    </w:p>
    <w:p w:rsidR="00043E72" w:rsidRPr="00043E72" w:rsidRDefault="00043E72" w:rsidP="00043E72">
      <w:pPr>
        <w:widowControl w:val="0"/>
        <w:suppressAutoHyphens w:val="0"/>
        <w:autoSpaceDE w:val="0"/>
        <w:autoSpaceDN w:val="0"/>
        <w:spacing w:after="0"/>
        <w:ind w:left="4956"/>
        <w:jc w:val="both"/>
        <w:textAlignment w:val="auto"/>
        <w:rPr>
          <w:rFonts w:ascii="Times New Roman" w:eastAsia="Times New Roman" w:hAnsi="Times New Roman"/>
          <w:sz w:val="28"/>
          <w:szCs w:val="28"/>
          <w:lang w:eastAsia="ru-RU"/>
        </w:rPr>
      </w:pPr>
      <w:r w:rsidRPr="00043E72">
        <w:rPr>
          <w:rFonts w:ascii="Times New Roman" w:eastAsia="Times New Roman" w:hAnsi="Times New Roman"/>
          <w:sz w:val="28"/>
          <w:szCs w:val="28"/>
          <w:lang w:eastAsia="ru-RU"/>
        </w:rPr>
        <w:t>Главы Каменского городского округа</w:t>
      </w:r>
    </w:p>
    <w:p w:rsidR="00043E72" w:rsidRPr="00043E72" w:rsidRDefault="00043E72" w:rsidP="00043E72">
      <w:pPr>
        <w:widowControl w:val="0"/>
        <w:suppressAutoHyphens w:val="0"/>
        <w:autoSpaceDE w:val="0"/>
        <w:autoSpaceDN w:val="0"/>
        <w:spacing w:after="0"/>
        <w:ind w:left="4956"/>
        <w:jc w:val="both"/>
        <w:textAlignment w:val="auto"/>
        <w:rPr>
          <w:rFonts w:ascii="Times New Roman" w:eastAsia="Times New Roman" w:hAnsi="Times New Roman"/>
          <w:sz w:val="28"/>
          <w:szCs w:val="28"/>
          <w:lang w:eastAsia="ru-RU"/>
        </w:rPr>
      </w:pPr>
      <w:r w:rsidRPr="00043E72">
        <w:rPr>
          <w:rFonts w:ascii="Times New Roman" w:eastAsia="Times New Roman" w:hAnsi="Times New Roman"/>
          <w:sz w:val="28"/>
          <w:szCs w:val="28"/>
          <w:lang w:eastAsia="ru-RU"/>
        </w:rPr>
        <w:t xml:space="preserve">от </w:t>
      </w:r>
      <w:r w:rsidR="007957AA">
        <w:rPr>
          <w:rFonts w:ascii="Times New Roman" w:eastAsia="Times New Roman" w:hAnsi="Times New Roman"/>
          <w:sz w:val="28"/>
          <w:szCs w:val="28"/>
          <w:lang w:eastAsia="ru-RU"/>
        </w:rPr>
        <w:t>20.09.</w:t>
      </w:r>
      <w:bookmarkStart w:id="0" w:name="_GoBack"/>
      <w:bookmarkEnd w:id="0"/>
      <w:r w:rsidRPr="00043E72">
        <w:rPr>
          <w:rFonts w:ascii="Times New Roman" w:eastAsia="Times New Roman" w:hAnsi="Times New Roman"/>
          <w:sz w:val="28"/>
          <w:szCs w:val="28"/>
          <w:lang w:eastAsia="ru-RU"/>
        </w:rPr>
        <w:t>2022г. №</w:t>
      </w:r>
      <w:r w:rsidR="007957AA">
        <w:rPr>
          <w:rFonts w:ascii="Times New Roman" w:eastAsia="Times New Roman" w:hAnsi="Times New Roman"/>
          <w:sz w:val="28"/>
          <w:szCs w:val="28"/>
          <w:lang w:eastAsia="ru-RU"/>
        </w:rPr>
        <w:t xml:space="preserve"> 2004</w:t>
      </w:r>
    </w:p>
    <w:p w:rsidR="00043E72" w:rsidRPr="00043E72" w:rsidRDefault="00043E72" w:rsidP="007B6369">
      <w:pPr>
        <w:widowControl w:val="0"/>
        <w:suppressAutoHyphens w:val="0"/>
        <w:autoSpaceDE w:val="0"/>
        <w:autoSpaceDN w:val="0"/>
        <w:spacing w:after="0"/>
        <w:ind w:left="4956"/>
        <w:jc w:val="both"/>
        <w:textAlignment w:val="auto"/>
        <w:rPr>
          <w:rFonts w:ascii="Times New Roman" w:eastAsia="Times New Roman" w:hAnsi="Times New Roman"/>
          <w:sz w:val="28"/>
          <w:szCs w:val="28"/>
          <w:lang w:eastAsia="ru-RU"/>
        </w:rPr>
      </w:pPr>
      <w:r w:rsidRPr="00043E72">
        <w:rPr>
          <w:rFonts w:ascii="Times New Roman" w:eastAsia="Times New Roman" w:hAnsi="Times New Roman"/>
          <w:sz w:val="28"/>
          <w:szCs w:val="28"/>
          <w:lang w:eastAsia="ru-RU"/>
        </w:rPr>
        <w:t xml:space="preserve">«Об утверждении Административного регламента предоставления </w:t>
      </w:r>
      <w:r w:rsidR="00EE538C">
        <w:rPr>
          <w:rFonts w:ascii="Times New Roman" w:eastAsia="Times New Roman" w:hAnsi="Times New Roman"/>
          <w:sz w:val="28"/>
          <w:szCs w:val="28"/>
          <w:lang w:eastAsia="ru-RU"/>
        </w:rPr>
        <w:t xml:space="preserve">муниципальной </w:t>
      </w:r>
      <w:r w:rsidRPr="00043E72">
        <w:rPr>
          <w:rFonts w:ascii="Times New Roman" w:eastAsia="Times New Roman" w:hAnsi="Times New Roman"/>
          <w:sz w:val="28"/>
          <w:szCs w:val="28"/>
          <w:lang w:eastAsia="ru-RU"/>
        </w:rPr>
        <w:t>услуги «Предоставление права на въезд и передвижение грузового автотранспорта в зонах ограничения его движения по автомобильным дорогам местного значени</w:t>
      </w:r>
      <w:r w:rsidR="007B6369">
        <w:rPr>
          <w:rFonts w:ascii="Times New Roman" w:eastAsia="Times New Roman" w:hAnsi="Times New Roman"/>
          <w:sz w:val="28"/>
          <w:szCs w:val="28"/>
          <w:lang w:eastAsia="ru-RU"/>
        </w:rPr>
        <w:t>я Каменского городского округа»</w:t>
      </w:r>
      <w:r w:rsidRPr="00043E72">
        <w:rPr>
          <w:rFonts w:ascii="Times New Roman" w:eastAsia="Times New Roman" w:hAnsi="Times New Roman"/>
          <w:sz w:val="28"/>
          <w:szCs w:val="28"/>
          <w:lang w:eastAsia="ru-RU"/>
        </w:rPr>
        <w:t xml:space="preserve"> </w:t>
      </w:r>
    </w:p>
    <w:p w:rsidR="005F42FD" w:rsidRDefault="005F42FD">
      <w:pPr>
        <w:pStyle w:val="ConsPlusNormal"/>
        <w:jc w:val="right"/>
      </w:pP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 xml:space="preserve"> Административный регламент предоставления </w:t>
      </w:r>
      <w:r w:rsidR="00EE538C">
        <w:rPr>
          <w:rFonts w:ascii="Liberation Serif" w:hAnsi="Liberation Serif" w:cs="Liberation Serif"/>
          <w:sz w:val="28"/>
          <w:szCs w:val="28"/>
        </w:rPr>
        <w:t xml:space="preserve">муниципальной </w:t>
      </w:r>
      <w:r>
        <w:rPr>
          <w:rFonts w:ascii="Liberation Serif" w:hAnsi="Liberation Serif" w:cs="Liberation Serif"/>
          <w:sz w:val="28"/>
          <w:szCs w:val="28"/>
        </w:rPr>
        <w:t xml:space="preserve">услуги «Предоставление права на въезд и передвижение грузового автотранспорта в зонах ограничения его движения </w:t>
      </w:r>
      <w:r>
        <w:rPr>
          <w:rFonts w:ascii="Liberation Serif" w:hAnsi="Liberation Serif" w:cs="Liberation Serif"/>
          <w:sz w:val="28"/>
          <w:szCs w:val="28"/>
        </w:rPr>
        <w:br/>
        <w:t xml:space="preserve">по автомобильным дорогам  местного значения Каменского городского округа» </w:t>
      </w:r>
    </w:p>
    <w:p w:rsidR="005F42FD" w:rsidRDefault="005F42FD">
      <w:pPr>
        <w:spacing w:after="0"/>
        <w:rPr>
          <w:rFonts w:ascii="Liberation Serif" w:hAnsi="Liberation Serif" w:cs="Liberation Serif"/>
          <w:sz w:val="28"/>
          <w:szCs w:val="28"/>
        </w:rPr>
      </w:pPr>
    </w:p>
    <w:p w:rsidR="005F42FD" w:rsidRDefault="00043E72">
      <w:pPr>
        <w:pStyle w:val="ConsPlusTitle"/>
        <w:jc w:val="center"/>
        <w:outlineLvl w:val="1"/>
        <w:rPr>
          <w:rFonts w:ascii="Liberation Serif" w:hAnsi="Liberation Serif" w:cs="Liberation Serif"/>
          <w:sz w:val="28"/>
          <w:szCs w:val="28"/>
        </w:rPr>
      </w:pPr>
      <w:r>
        <w:rPr>
          <w:rFonts w:ascii="Liberation Serif" w:hAnsi="Liberation Serif" w:cs="Liberation Serif"/>
          <w:sz w:val="28"/>
          <w:szCs w:val="28"/>
        </w:rPr>
        <w:t>Раздел 1. Общие положения</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Предмет регулирования регламента</w:t>
      </w:r>
    </w:p>
    <w:p w:rsidR="005F42FD" w:rsidRDefault="005F42FD">
      <w:pPr>
        <w:pStyle w:val="ConsPlusNormal"/>
        <w:jc w:val="both"/>
        <w:rPr>
          <w:rFonts w:ascii="Liberation Serif" w:hAnsi="Liberation Serif" w:cs="Liberation Serif"/>
          <w:sz w:val="28"/>
          <w:szCs w:val="28"/>
        </w:rPr>
      </w:pPr>
    </w:p>
    <w:p w:rsidR="005F42FD" w:rsidRDefault="00043E72" w:rsidP="007B6369">
      <w:pPr>
        <w:pStyle w:val="ConsPlusNormal"/>
        <w:numPr>
          <w:ilvl w:val="0"/>
          <w:numId w:val="2"/>
        </w:numPr>
        <w:ind w:left="0" w:firstLine="709"/>
        <w:jc w:val="both"/>
      </w:pPr>
      <w:r>
        <w:rPr>
          <w:rFonts w:ascii="Liberation Serif" w:hAnsi="Liberation Serif" w:cs="Liberation Serif"/>
          <w:sz w:val="28"/>
          <w:szCs w:val="28"/>
        </w:rPr>
        <w:t xml:space="preserve">Административный регламент предоставления </w:t>
      </w:r>
      <w:r w:rsidR="00EE538C">
        <w:rPr>
          <w:rFonts w:ascii="Liberation Serif" w:hAnsi="Liberation Serif" w:cs="Liberation Serif"/>
          <w:sz w:val="28"/>
          <w:szCs w:val="28"/>
        </w:rPr>
        <w:t xml:space="preserve">муниципальной </w:t>
      </w:r>
      <w:r>
        <w:rPr>
          <w:rFonts w:ascii="Liberation Serif" w:hAnsi="Liberation Serif" w:cs="Liberation Serif"/>
          <w:sz w:val="28"/>
          <w:szCs w:val="28"/>
        </w:rPr>
        <w:t xml:space="preserve">услуги «Предоставление права на въезд и передвижение грузового автотранспорта в </w:t>
      </w:r>
      <w:r w:rsidR="007B6369">
        <w:rPr>
          <w:rFonts w:ascii="Liberation Serif" w:hAnsi="Liberation Serif" w:cs="Liberation Serif"/>
          <w:sz w:val="28"/>
          <w:szCs w:val="28"/>
        </w:rPr>
        <w:t xml:space="preserve">зонах ограничения его движения </w:t>
      </w:r>
      <w:r>
        <w:rPr>
          <w:rFonts w:ascii="Liberation Serif" w:hAnsi="Liberation Serif" w:cs="Liberation Serif"/>
          <w:sz w:val="28"/>
          <w:szCs w:val="28"/>
        </w:rPr>
        <w:t>по автомобильным дорогам местного значения Каменского городского округа» (далее – Административный регламент) устанавливает порядок и стандарт предоставления муниципальной услуги «Предоставление права на въезд и передвижение грузового автотранспорта в зонах ограничения его движения по автомобильным дорогам местного значения Каменского городского округа (далее - муниципальная услуга).</w:t>
      </w:r>
    </w:p>
    <w:p w:rsidR="008D4C17" w:rsidRPr="008D4C17" w:rsidRDefault="008D4C17" w:rsidP="008D4C17">
      <w:pPr>
        <w:pStyle w:val="ConsPlusNormal"/>
        <w:numPr>
          <w:ilvl w:val="0"/>
          <w:numId w:val="2"/>
        </w:numPr>
        <w:ind w:left="0" w:firstLine="709"/>
        <w:jc w:val="both"/>
        <w:rPr>
          <w:rFonts w:ascii="Liberation Serif" w:hAnsi="Liberation Serif" w:cs="Liberation Serif"/>
          <w:sz w:val="28"/>
          <w:szCs w:val="28"/>
        </w:rPr>
      </w:pPr>
      <w:r w:rsidRPr="008D4C17">
        <w:rPr>
          <w:rFonts w:ascii="Liberation Serif" w:hAnsi="Liberation Serif" w:cs="Liberation Serif"/>
          <w:sz w:val="28"/>
          <w:szCs w:val="28"/>
        </w:rPr>
        <w:t>Административный регламент устанавливает сроки и последовательность выполнения административных процедур Администрацией Каменского городского округа (далее – Администрация), осуществляемых в ходе предоставления муниципальной услуги, порядок взаимодействия между должностными лицами, взаимодействия с заявителями на получение муниципальной услуги.</w:t>
      </w:r>
    </w:p>
    <w:p w:rsidR="005F42FD" w:rsidRDefault="005F42FD">
      <w:pPr>
        <w:pStyle w:val="ConsPlusTitle"/>
        <w:tabs>
          <w:tab w:val="left" w:pos="0"/>
        </w:tabs>
        <w:ind w:firstLine="851"/>
        <w:jc w:val="center"/>
        <w:outlineLvl w:val="2"/>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Круг заявителей</w:t>
      </w:r>
    </w:p>
    <w:p w:rsidR="005F42FD" w:rsidRDefault="005F42FD">
      <w:pPr>
        <w:pStyle w:val="ConsPlusNormal"/>
        <w:ind w:firstLine="851"/>
        <w:jc w:val="both"/>
        <w:rPr>
          <w:rFonts w:ascii="Liberation Serif" w:hAnsi="Liberation Serif" w:cs="Liberation Serif"/>
          <w:sz w:val="28"/>
          <w:szCs w:val="28"/>
        </w:rPr>
      </w:pPr>
    </w:p>
    <w:p w:rsidR="005F42FD" w:rsidRDefault="00043E72">
      <w:pPr>
        <w:pStyle w:val="ConsPlusNormal"/>
        <w:numPr>
          <w:ilvl w:val="0"/>
          <w:numId w:val="2"/>
        </w:numPr>
        <w:ind w:left="0" w:firstLine="851"/>
        <w:jc w:val="both"/>
        <w:rPr>
          <w:rFonts w:ascii="Liberation Serif" w:hAnsi="Liberation Serif" w:cs="Liberation Serif"/>
          <w:sz w:val="28"/>
          <w:szCs w:val="28"/>
        </w:rPr>
      </w:pPr>
      <w:r>
        <w:rPr>
          <w:rFonts w:ascii="Liberation Serif" w:hAnsi="Liberation Serif" w:cs="Liberation Serif"/>
          <w:sz w:val="28"/>
          <w:szCs w:val="28"/>
        </w:rPr>
        <w:t xml:space="preserve">Заявителями на получение муниципальной услуги являются индивидуальные предприниматели и юридические лица – владельцы грузовых </w:t>
      </w:r>
      <w:r>
        <w:rPr>
          <w:rFonts w:ascii="Liberation Serif" w:hAnsi="Liberation Serif" w:cs="Liberation Serif"/>
          <w:sz w:val="28"/>
          <w:szCs w:val="28"/>
        </w:rPr>
        <w:lastRenderedPageBreak/>
        <w:t xml:space="preserve">транспортных средств (далее – Заявитель), осуществляющие грузовые перевозки по автомобильным дорогам местного значения </w:t>
      </w:r>
      <w:r w:rsidR="00AD4860">
        <w:rPr>
          <w:rFonts w:ascii="Liberation Serif" w:hAnsi="Liberation Serif" w:cs="Liberation Serif"/>
          <w:sz w:val="28"/>
          <w:szCs w:val="28"/>
        </w:rPr>
        <w:t>Каменского городского округа</w:t>
      </w:r>
      <w:r>
        <w:rPr>
          <w:rFonts w:ascii="Liberation Serif" w:hAnsi="Liberation Serif" w:cs="Liberation Serif"/>
          <w:sz w:val="28"/>
          <w:szCs w:val="28"/>
        </w:rPr>
        <w:t xml:space="preserve"> в целях обеспечения непрерывного технологического цикла предприятий, жизнедеятельности муниципального образования и потребностей населения.</w:t>
      </w:r>
    </w:p>
    <w:p w:rsidR="005F42FD" w:rsidRDefault="00043E72">
      <w:pPr>
        <w:pStyle w:val="ConsPlusNormal"/>
        <w:ind w:firstLine="851"/>
        <w:jc w:val="both"/>
        <w:rPr>
          <w:rFonts w:ascii="Liberation Serif" w:hAnsi="Liberation Serif" w:cs="Liberation Serif"/>
          <w:sz w:val="28"/>
          <w:szCs w:val="28"/>
        </w:rPr>
      </w:pPr>
      <w:r>
        <w:rPr>
          <w:rFonts w:ascii="Liberation Serif" w:hAnsi="Liberation Serif" w:cs="Liberation Serif"/>
          <w:sz w:val="28"/>
          <w:szCs w:val="28"/>
        </w:rPr>
        <w:t>В качестве Заявителей также могут выступать физические лица, имеющие грузовое автотранспортное средство на праве собственности либо ином вещном праве и использующие его для проезда к месту жительства.</w:t>
      </w:r>
    </w:p>
    <w:p w:rsidR="005F42FD" w:rsidRDefault="00043E72">
      <w:pPr>
        <w:pStyle w:val="ConsPlusNormal"/>
        <w:ind w:firstLine="851"/>
        <w:jc w:val="both"/>
        <w:rPr>
          <w:rFonts w:ascii="Liberation Serif" w:hAnsi="Liberation Serif" w:cs="Liberation Serif"/>
          <w:sz w:val="28"/>
          <w:szCs w:val="28"/>
        </w:rPr>
      </w:pPr>
      <w:r>
        <w:rPr>
          <w:rFonts w:ascii="Liberation Serif" w:hAnsi="Liberation Serif" w:cs="Liberation Serif"/>
          <w:sz w:val="28"/>
          <w:szCs w:val="28"/>
        </w:rPr>
        <w:t>Интересы Заявителей, указанных в настоящем пункте Административного регламента, могут представлять лица, обладающие соответствующими полномочиями (далее - представитель).</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Требования к порядку информирования о предоставлении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2"/>
        </w:numPr>
        <w:ind w:left="0" w:firstLine="709"/>
        <w:jc w:val="both"/>
        <w:rPr>
          <w:rFonts w:ascii="Liberation Serif" w:hAnsi="Liberation Serif" w:cs="Liberation Serif"/>
          <w:sz w:val="28"/>
          <w:szCs w:val="28"/>
        </w:rPr>
      </w:pPr>
      <w:r>
        <w:rPr>
          <w:rFonts w:ascii="Liberation Serif" w:hAnsi="Liberation Serif" w:cs="Liberation Serif"/>
          <w:sz w:val="28"/>
          <w:szCs w:val="28"/>
        </w:rPr>
        <w:t>Информирование о порядке предоставления муниципальной услуги осуществляется:</w:t>
      </w:r>
    </w:p>
    <w:p w:rsidR="005F42FD" w:rsidRDefault="00043E72">
      <w:pPr>
        <w:pStyle w:val="ConsPlusNormal"/>
        <w:ind w:firstLine="709"/>
        <w:jc w:val="both"/>
      </w:pPr>
      <w:r>
        <w:rPr>
          <w:rFonts w:ascii="Liberation Serif" w:hAnsi="Liberation Serif" w:cs="Liberation Serif"/>
          <w:sz w:val="28"/>
          <w:szCs w:val="28"/>
        </w:rPr>
        <w:t xml:space="preserve"> 1) непосредственно при личном приеме Заявителя в Администрации или в Государственном бюджетном учреждении Свердловской области «Многофункциональный центр предоставления государственных и муниципальных услуг» и его филиалы (далее – МФЦ) в соответствии с</w:t>
      </w:r>
      <w:r w:rsidRPr="00AD4860">
        <w:rPr>
          <w:rFonts w:ascii="Liberation Serif" w:hAnsi="Liberation Serif" w:cs="Liberation Serif"/>
          <w:sz w:val="28"/>
          <w:szCs w:val="28"/>
        </w:rPr>
        <w:t xml:space="preserve"> </w:t>
      </w:r>
      <w:r w:rsidR="00AD4860">
        <w:rPr>
          <w:rFonts w:ascii="Liberation Serif" w:hAnsi="Liberation Serif" w:cs="Liberation Serif"/>
          <w:sz w:val="28"/>
          <w:szCs w:val="28"/>
        </w:rPr>
        <w:t xml:space="preserve">соглашением </w:t>
      </w:r>
      <w:r w:rsidR="00AD4860" w:rsidRPr="00AD4860">
        <w:rPr>
          <w:rFonts w:ascii="Liberation Serif" w:hAnsi="Liberation Serif" w:cs="Liberation Serif"/>
          <w:sz w:val="28"/>
          <w:szCs w:val="28"/>
        </w:rPr>
        <w:t>о взаимодействии, заключенным в порядке, установленном Постановлением Правительства Росси</w:t>
      </w:r>
      <w:r w:rsidR="004F0504">
        <w:rPr>
          <w:rFonts w:ascii="Liberation Serif" w:hAnsi="Liberation Serif" w:cs="Liberation Serif"/>
          <w:sz w:val="28"/>
          <w:szCs w:val="28"/>
        </w:rPr>
        <w:t>йской Федерации от 27.09.2011 №</w:t>
      </w:r>
      <w:r w:rsidR="00AD4860" w:rsidRPr="00AD4860">
        <w:rPr>
          <w:rFonts w:ascii="Liberation Serif" w:hAnsi="Liberation Serif" w:cs="Liberation Serif"/>
          <w:sz w:val="28"/>
          <w:szCs w:val="28"/>
        </w:rPr>
        <w:t>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Pr="00AD4860">
        <w:rPr>
          <w:rFonts w:ascii="Liberation Serif" w:hAnsi="Liberation Serif" w:cs="Liberation Serif"/>
          <w:sz w:val="28"/>
          <w:szCs w:val="28"/>
        </w:rPr>
        <w:t>;</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2</w:t>
      </w:r>
      <w:r w:rsidR="00AD4860">
        <w:rPr>
          <w:rFonts w:ascii="Liberation Serif" w:hAnsi="Liberation Serif" w:cs="Liberation Serif"/>
          <w:sz w:val="28"/>
          <w:szCs w:val="28"/>
        </w:rPr>
        <w:t xml:space="preserve">)    </w:t>
      </w:r>
      <w:r>
        <w:rPr>
          <w:rFonts w:ascii="Liberation Serif" w:hAnsi="Liberation Serif" w:cs="Liberation Serif"/>
          <w:sz w:val="28"/>
          <w:szCs w:val="28"/>
        </w:rPr>
        <w:t>по телефону в Администрации или МФЦ;</w:t>
      </w:r>
    </w:p>
    <w:p w:rsidR="005F42FD" w:rsidRDefault="00AD4860">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3) </w:t>
      </w:r>
      <w:r w:rsidR="00043E72">
        <w:rPr>
          <w:rFonts w:ascii="Liberation Serif" w:hAnsi="Liberation Serif" w:cs="Liberation Serif"/>
          <w:sz w:val="28"/>
          <w:szCs w:val="28"/>
        </w:rPr>
        <w:t>письменно, в том числе посредством электронной почты, факсимильной связи;</w:t>
      </w:r>
    </w:p>
    <w:p w:rsidR="005F42FD" w:rsidRDefault="00AD4860">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4) </w:t>
      </w:r>
      <w:r w:rsidR="00043E72">
        <w:rPr>
          <w:rFonts w:ascii="Liberation Serif" w:hAnsi="Liberation Serif" w:cs="Liberation Serif"/>
          <w:sz w:val="28"/>
          <w:szCs w:val="28"/>
        </w:rPr>
        <w:t>посредством размещения в открытой и доступной форме информации: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в федеральной государственной информ</w:t>
      </w:r>
      <w:r w:rsidR="0076508E">
        <w:rPr>
          <w:rFonts w:ascii="Liberation Serif" w:hAnsi="Liberation Serif" w:cs="Liberation Serif"/>
          <w:sz w:val="28"/>
          <w:szCs w:val="28"/>
        </w:rPr>
        <w:t xml:space="preserve">ационной системе «Единый портал </w:t>
      </w:r>
      <w:r w:rsidR="00EE538C">
        <w:rPr>
          <w:rFonts w:ascii="Liberation Serif" w:hAnsi="Liberation Serif" w:cs="Liberation Serif"/>
          <w:sz w:val="28"/>
          <w:szCs w:val="28"/>
        </w:rPr>
        <w:t>государственных</w:t>
      </w:r>
      <w:r>
        <w:rPr>
          <w:rFonts w:ascii="Liberation Serif" w:hAnsi="Liberation Serif" w:cs="Liberation Serif"/>
          <w:sz w:val="28"/>
          <w:szCs w:val="28"/>
        </w:rPr>
        <w:t xml:space="preserve"> и муниципальных услуг (функций)» (https://www.gosuslugi.ru) (далее - ЕПГУ);</w:t>
      </w:r>
    </w:p>
    <w:p w:rsidR="005F42FD" w:rsidRDefault="00043E72">
      <w:pPr>
        <w:pStyle w:val="ConsPlusNormal"/>
        <w:ind w:firstLine="709"/>
        <w:jc w:val="both"/>
      </w:pPr>
      <w:r>
        <w:rPr>
          <w:rFonts w:ascii="Liberation Serif" w:hAnsi="Liberation Serif" w:cs="Liberation Serif"/>
          <w:sz w:val="28"/>
          <w:szCs w:val="28"/>
        </w:rPr>
        <w:t>- на официальном сайте Администрации по адресу https://</w:t>
      </w:r>
      <w:r>
        <w:rPr>
          <w:rFonts w:ascii="Liberation Serif" w:hAnsi="Liberation Serif" w:cs="Liberation Serif"/>
          <w:sz w:val="28"/>
          <w:szCs w:val="28"/>
          <w:lang w:val="en-US"/>
        </w:rPr>
        <w:t>www</w:t>
      </w:r>
      <w:r>
        <w:rPr>
          <w:rFonts w:ascii="Liberation Serif" w:hAnsi="Liberation Serif" w:cs="Liberation Serif"/>
          <w:sz w:val="28"/>
          <w:szCs w:val="28"/>
        </w:rPr>
        <w:t>.</w:t>
      </w:r>
      <w:r>
        <w:rPr>
          <w:rFonts w:ascii="Liberation Serif" w:hAnsi="Liberation Serif" w:cs="Liberation Serif"/>
          <w:sz w:val="28"/>
          <w:szCs w:val="28"/>
          <w:lang w:val="en-US"/>
        </w:rPr>
        <w:t>kamensk</w:t>
      </w:r>
      <w:r>
        <w:rPr>
          <w:rFonts w:ascii="Liberation Serif" w:hAnsi="Liberation Serif" w:cs="Liberation Serif"/>
          <w:sz w:val="28"/>
          <w:szCs w:val="28"/>
        </w:rPr>
        <w:t>-</w:t>
      </w:r>
      <w:r>
        <w:rPr>
          <w:rFonts w:ascii="Liberation Serif" w:hAnsi="Liberation Serif" w:cs="Liberation Serif"/>
          <w:sz w:val="28"/>
          <w:szCs w:val="28"/>
          <w:lang w:val="en-US"/>
        </w:rPr>
        <w:t>adm</w:t>
      </w:r>
      <w:r>
        <w:rPr>
          <w:rFonts w:ascii="Liberation Serif" w:hAnsi="Liberation Serif" w:cs="Liberation Serif"/>
          <w:sz w:val="28"/>
          <w:szCs w:val="28"/>
        </w:rPr>
        <w:t>.</w:t>
      </w:r>
      <w:r>
        <w:rPr>
          <w:rFonts w:ascii="Liberation Serif" w:hAnsi="Liberation Serif" w:cs="Liberation Serif"/>
          <w:sz w:val="28"/>
          <w:szCs w:val="28"/>
          <w:lang w:val="en-US"/>
        </w:rPr>
        <w:t>ru</w:t>
      </w:r>
      <w:r>
        <w:rPr>
          <w:rFonts w:ascii="Liberation Serif" w:hAnsi="Liberation Serif" w:cs="Liberation Serif"/>
          <w:sz w:val="28"/>
          <w:szCs w:val="28"/>
        </w:rPr>
        <w:t>;</w:t>
      </w:r>
    </w:p>
    <w:p w:rsidR="005F42FD" w:rsidRDefault="00AD4860">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5) </w:t>
      </w:r>
      <w:r w:rsidR="00043E72">
        <w:rPr>
          <w:rFonts w:ascii="Liberation Serif" w:hAnsi="Liberation Serif" w:cs="Liberation Serif"/>
          <w:sz w:val="28"/>
          <w:szCs w:val="28"/>
        </w:rPr>
        <w:t>посредством размещения информации на информационных стендах Администрации и МФЦ.</w:t>
      </w:r>
    </w:p>
    <w:p w:rsidR="00AD4860"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Информирование осуществляется по вопросам, касающимся: </w:t>
      </w:r>
    </w:p>
    <w:p w:rsidR="005F42FD" w:rsidRDefault="00AD4860">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w:t>
      </w:r>
      <w:r w:rsidR="00043E72">
        <w:rPr>
          <w:rFonts w:ascii="Liberation Serif" w:hAnsi="Liberation Serif" w:cs="Liberation Serif"/>
          <w:sz w:val="28"/>
          <w:szCs w:val="28"/>
        </w:rPr>
        <w:t>способов подачи заявления о предоставлении муниципальной услуги;</w:t>
      </w:r>
    </w:p>
    <w:p w:rsidR="005F42FD" w:rsidRDefault="00AD4860">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w:t>
      </w:r>
      <w:r w:rsidR="00043E72">
        <w:rPr>
          <w:rFonts w:ascii="Liberation Serif" w:hAnsi="Liberation Serif" w:cs="Liberation Serif"/>
          <w:sz w:val="28"/>
          <w:szCs w:val="28"/>
        </w:rPr>
        <w:t>адресов Администрации и МФЦ;</w:t>
      </w:r>
    </w:p>
    <w:p w:rsidR="005F42FD" w:rsidRDefault="00AD4860">
      <w:pPr>
        <w:pStyle w:val="ConsPlusNormal"/>
        <w:ind w:firstLine="709"/>
        <w:jc w:val="both"/>
      </w:pPr>
      <w:r>
        <w:rPr>
          <w:rFonts w:ascii="Liberation Serif" w:hAnsi="Liberation Serif" w:cs="Liberation Serif"/>
          <w:sz w:val="28"/>
          <w:szCs w:val="28"/>
        </w:rPr>
        <w:t xml:space="preserve">- </w:t>
      </w:r>
      <w:r w:rsidR="00043E72">
        <w:rPr>
          <w:rFonts w:ascii="Liberation Serif" w:hAnsi="Liberation Serif" w:cs="Liberation Serif"/>
          <w:sz w:val="28"/>
          <w:szCs w:val="28"/>
        </w:rPr>
        <w:t>справочной информации о работе Администрации;</w:t>
      </w:r>
    </w:p>
    <w:p w:rsidR="005F42FD" w:rsidRDefault="00AD4860">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w:t>
      </w:r>
      <w:r w:rsidR="00043E72">
        <w:rPr>
          <w:rFonts w:ascii="Liberation Serif" w:hAnsi="Liberation Serif" w:cs="Liberation Serif"/>
          <w:sz w:val="28"/>
          <w:szCs w:val="28"/>
        </w:rPr>
        <w:t xml:space="preserve">документов, необходимых для предоставления муниципальной услуги и услуг, которые являются необходимыми и обязательными для предоставления </w:t>
      </w:r>
      <w:r w:rsidR="00043E72">
        <w:rPr>
          <w:rFonts w:ascii="Liberation Serif" w:hAnsi="Liberation Serif" w:cs="Liberation Serif"/>
          <w:sz w:val="28"/>
          <w:szCs w:val="28"/>
        </w:rPr>
        <w:lastRenderedPageBreak/>
        <w:t xml:space="preserve">муниципальной услуги; </w:t>
      </w:r>
    </w:p>
    <w:p w:rsidR="005F42FD" w:rsidRDefault="00AD4860">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w:t>
      </w:r>
      <w:r w:rsidR="00043E72">
        <w:rPr>
          <w:rFonts w:ascii="Liberation Serif" w:hAnsi="Liberation Serif" w:cs="Liberation Serif"/>
          <w:sz w:val="28"/>
          <w:szCs w:val="28"/>
        </w:rPr>
        <w:t xml:space="preserve">порядка и сроков предоставления муниципальной услуги; </w:t>
      </w:r>
    </w:p>
    <w:p w:rsidR="005F42FD" w:rsidRDefault="00AD4860">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w:t>
      </w:r>
      <w:r w:rsidR="00043E72">
        <w:rPr>
          <w:rFonts w:ascii="Liberation Serif" w:hAnsi="Liberation Serif" w:cs="Liberation Serif"/>
          <w:sz w:val="28"/>
          <w:szCs w:val="28"/>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5F42FD" w:rsidRDefault="00AD4860">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w:t>
      </w:r>
      <w:r w:rsidR="00043E72">
        <w:rPr>
          <w:rFonts w:ascii="Liberation Serif" w:hAnsi="Liberation Serif" w:cs="Liberation Serif"/>
          <w:sz w:val="28"/>
          <w:szCs w:val="28"/>
        </w:rPr>
        <w:t>по вопросам предоставления услуг, которые являются необходимыми и обязательными для предоставления муниципальной услуги;</w:t>
      </w:r>
    </w:p>
    <w:p w:rsidR="005F42FD" w:rsidRDefault="00674F61">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w:t>
      </w:r>
      <w:r w:rsidR="00043E72">
        <w:rPr>
          <w:rFonts w:ascii="Liberation Serif" w:hAnsi="Liberation Serif" w:cs="Liberation Serif"/>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5F42FD" w:rsidRDefault="00043E72">
      <w:pPr>
        <w:pStyle w:val="ConsPlusNormal"/>
        <w:numPr>
          <w:ilvl w:val="0"/>
          <w:numId w:val="2"/>
        </w:numPr>
        <w:ind w:left="0" w:firstLine="709"/>
        <w:jc w:val="both"/>
        <w:rPr>
          <w:rFonts w:ascii="Liberation Serif" w:hAnsi="Liberation Serif" w:cs="Liberation Serif"/>
          <w:sz w:val="28"/>
          <w:szCs w:val="28"/>
        </w:rPr>
      </w:pPr>
      <w:bookmarkStart w:id="1" w:name="P67"/>
      <w:bookmarkEnd w:id="1"/>
      <w:r>
        <w:rPr>
          <w:rFonts w:ascii="Liberation Serif" w:hAnsi="Liberation Serif" w:cs="Liberation Serif"/>
          <w:sz w:val="28"/>
          <w:szCs w:val="28"/>
        </w:rPr>
        <w:t>Информация о месте нахождения, графиках (режиме) работы, номерах контактных телефонов МФЦ, о порядке предоставления муниципальной услуги и услуг, которые являются необходимыми и обязательными для предоставления муниципальной услуги, и ссылка на официальный сайт Администрации размещена на официальном сайте МФЦ в сети Интернет по адресу: https://mfc66.ru, а также предоставляется непосредственно работниками МФЦ при личном приеме, а также по телефону.</w:t>
      </w:r>
    </w:p>
    <w:p w:rsidR="005F42FD" w:rsidRDefault="00043E72">
      <w:pPr>
        <w:pStyle w:val="ConsPlusNormal"/>
        <w:numPr>
          <w:ilvl w:val="0"/>
          <w:numId w:val="2"/>
        </w:numPr>
        <w:ind w:left="0" w:firstLine="709"/>
        <w:jc w:val="both"/>
        <w:rPr>
          <w:rFonts w:ascii="Liberation Serif" w:hAnsi="Liberation Serif" w:cs="Liberation Serif"/>
          <w:sz w:val="28"/>
          <w:szCs w:val="28"/>
        </w:rPr>
      </w:pPr>
      <w:bookmarkStart w:id="2" w:name="P69"/>
      <w:bookmarkEnd w:id="2"/>
      <w:r>
        <w:rPr>
          <w:rFonts w:ascii="Liberation Serif" w:hAnsi="Liberation Serif" w:cs="Liberation Serif"/>
          <w:sz w:val="28"/>
          <w:szCs w:val="28"/>
        </w:rPr>
        <w:t>Основными требованиями к информированию граждан о порядке предоставления муниципальной услуги и услуг, которые являются необходимыми и обязательными для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rsidR="005F42FD" w:rsidRDefault="00043E72">
      <w:pPr>
        <w:pStyle w:val="ConsPlusNormal"/>
        <w:numPr>
          <w:ilvl w:val="0"/>
          <w:numId w:val="2"/>
        </w:numPr>
        <w:ind w:left="0" w:firstLine="709"/>
        <w:jc w:val="both"/>
      </w:pPr>
      <w:r>
        <w:rPr>
          <w:rFonts w:ascii="Liberation Serif" w:hAnsi="Liberation Serif" w:cs="Liberation Serif"/>
          <w:sz w:val="28"/>
          <w:szCs w:val="28"/>
        </w:rPr>
        <w:t>При общении с гражданами (по телефону или лично) специалисты Администрации, а также специалисты МФЦ должны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Ответ на телефонный звонок должен начинаться с информации о наименовании Администрации, фамилии, имени, отчества (последнее - при наличии) и должности специалиста, принявшего телефонный звонок.</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Если специалист Администрации не может самостоятельно дать ответ, телефонный звонок должен быть переадресован (переведен) на другого представителя Администрации по компетенции или же обратившемуся лицу должен быть сообщен телефонный номер, по которому можно будет получить необходимую информацию.</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Если подготовка ответа требует продолжительного времени, специалист Администрации предлагает Заявителю один из следующих вариантов дальнейших действий: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изложить обращение в письменной форме;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назначить другое время для консультаций.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Специалист Администрации не вправе осуществлять информирование, выходящее за рамки стандартных процедур и условий предоставления </w:t>
      </w:r>
      <w:r>
        <w:rPr>
          <w:rFonts w:ascii="Liberation Serif" w:hAnsi="Liberation Serif" w:cs="Liberation Serif"/>
          <w:sz w:val="28"/>
          <w:szCs w:val="28"/>
        </w:rPr>
        <w:lastRenderedPageBreak/>
        <w:t>муниципальной услуги, и влияющее прямо или косвенно на принимаемое решение.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Продолжительность информирования по телефону не должна превышать 10 минут.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Информирование осуществляется в соответствии с графиком приема граждан.</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По письменному обращению специалист Администрации, ответственный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02.05.2006 № 59-ФЗ «О порядке рассмотрения обращений граждан Российской Федерации» (далее - Федеральный закон № 59-ФЗ).</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На ЕПГУ размещаются сведения, предусмотренные Положением о федеральной муниципальной информационной системе «Федеральный реестр </w:t>
      </w:r>
      <w:r w:rsidR="004F0504">
        <w:rPr>
          <w:rFonts w:ascii="Liberation Serif" w:hAnsi="Liberation Serif" w:cs="Liberation Serif"/>
          <w:sz w:val="28"/>
          <w:szCs w:val="28"/>
        </w:rPr>
        <w:t>государственных</w:t>
      </w:r>
      <w:r>
        <w:rPr>
          <w:rFonts w:ascii="Liberation Serif" w:hAnsi="Liberation Serif" w:cs="Liberation Serif"/>
          <w:sz w:val="28"/>
          <w:szCs w:val="28"/>
        </w:rPr>
        <w:t xml:space="preserve"> и муниципальных услуг (функций)», утвержденным постановлением Правительства Российской Федерации от 24.10.2011 № 861.</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F42FD" w:rsidRDefault="00043E72">
      <w:pPr>
        <w:pStyle w:val="ConsPlusNormal"/>
        <w:numPr>
          <w:ilvl w:val="0"/>
          <w:numId w:val="2"/>
        </w:numPr>
        <w:ind w:left="0" w:firstLine="709"/>
        <w:jc w:val="both"/>
        <w:rPr>
          <w:rFonts w:ascii="Liberation Serif" w:hAnsi="Liberation Serif" w:cs="Liberation Serif"/>
          <w:sz w:val="28"/>
          <w:szCs w:val="28"/>
        </w:rPr>
      </w:pPr>
      <w:r>
        <w:rPr>
          <w:rFonts w:ascii="Liberation Serif" w:hAnsi="Liberation Serif" w:cs="Liberation Serif"/>
          <w:sz w:val="28"/>
          <w:szCs w:val="28"/>
        </w:rPr>
        <w:t>Информирование Заявителей о порядке предоставления муниципальной услуги может осуществляться с использованием средств автоинформирования (при наличии технической возможности).</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jc w:val="center"/>
        <w:outlineLvl w:val="1"/>
        <w:rPr>
          <w:rFonts w:ascii="Liberation Serif" w:hAnsi="Liberation Serif" w:cs="Liberation Serif"/>
          <w:sz w:val="28"/>
          <w:szCs w:val="28"/>
        </w:rPr>
      </w:pPr>
      <w:r>
        <w:rPr>
          <w:rFonts w:ascii="Liberation Serif" w:hAnsi="Liberation Serif" w:cs="Liberation Serif"/>
          <w:sz w:val="28"/>
          <w:szCs w:val="28"/>
        </w:rPr>
        <w:t>Раздел 2. Стандарт предоставления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Наименование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2"/>
        </w:numPr>
        <w:ind w:left="0" w:firstLine="709"/>
        <w:jc w:val="both"/>
      </w:pPr>
      <w:r>
        <w:rPr>
          <w:rFonts w:ascii="Liberation Serif" w:hAnsi="Liberation Serif" w:cs="Liberation Serif"/>
          <w:sz w:val="28"/>
          <w:szCs w:val="28"/>
        </w:rPr>
        <w:t>Наименование муниципальной услуги: «Предоставление права на въезд и передвижение грузового автотранспорта в зонах ограничения его движения по автомобильным дорогам местного значения Каменского городского округа».</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Наименование органа, предоставляющего муниципальную услугу</w:t>
      </w:r>
    </w:p>
    <w:p w:rsidR="005F42FD" w:rsidRDefault="005F42FD">
      <w:pPr>
        <w:pStyle w:val="ConsPlusNormal"/>
        <w:jc w:val="both"/>
        <w:rPr>
          <w:rFonts w:ascii="Liberation Serif" w:hAnsi="Liberation Serif" w:cs="Liberation Serif"/>
          <w:sz w:val="28"/>
          <w:szCs w:val="28"/>
        </w:rPr>
      </w:pPr>
    </w:p>
    <w:p w:rsidR="005F42FD" w:rsidRPr="00241BA7" w:rsidRDefault="00043E72" w:rsidP="00241BA7">
      <w:pPr>
        <w:pStyle w:val="ConsPlusNormal"/>
        <w:numPr>
          <w:ilvl w:val="0"/>
          <w:numId w:val="2"/>
        </w:numPr>
        <w:ind w:left="0" w:firstLine="709"/>
        <w:jc w:val="both"/>
        <w:rPr>
          <w:rFonts w:ascii="Liberation Serif" w:hAnsi="Liberation Serif" w:cs="Liberation Serif"/>
          <w:sz w:val="28"/>
          <w:szCs w:val="28"/>
        </w:rPr>
      </w:pPr>
      <w:r>
        <w:rPr>
          <w:rFonts w:ascii="Liberation Serif" w:hAnsi="Liberation Serif" w:cs="Liberation Serif"/>
          <w:sz w:val="28"/>
          <w:szCs w:val="28"/>
        </w:rPr>
        <w:t>Муниципальная услуга предоставляется Администрацией.</w:t>
      </w:r>
      <w:r w:rsidR="00241BA7">
        <w:rPr>
          <w:rFonts w:ascii="Liberation Serif" w:hAnsi="Liberation Serif" w:cs="Liberation Serif"/>
          <w:sz w:val="28"/>
          <w:szCs w:val="28"/>
        </w:rPr>
        <w:t xml:space="preserve"> </w:t>
      </w:r>
      <w:r w:rsidRPr="00241BA7">
        <w:rPr>
          <w:rFonts w:ascii="Liberation Serif" w:hAnsi="Liberation Serif" w:cs="Liberation Serif"/>
          <w:sz w:val="28"/>
          <w:szCs w:val="28"/>
        </w:rPr>
        <w:t>Администрация осуществляет выдачу пропуска на въезд и передвижение грузового автотранспорта в зонах с ограниченным движением по автомобильным дорогам местного значения Каменского городского округа (далее – Пропуск).</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lastRenderedPageBreak/>
        <w:t>Наименование органов и организаций, обращение в которые необходимо для предоставления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2"/>
        </w:numPr>
        <w:ind w:left="0" w:firstLine="709"/>
        <w:jc w:val="both"/>
        <w:rPr>
          <w:rFonts w:ascii="Liberation Serif" w:hAnsi="Liberation Serif" w:cs="Liberation Serif"/>
          <w:sz w:val="28"/>
          <w:szCs w:val="28"/>
        </w:rPr>
      </w:pPr>
      <w:r>
        <w:rPr>
          <w:rFonts w:ascii="Liberation Serif" w:hAnsi="Liberation Serif" w:cs="Liberation Serif"/>
          <w:sz w:val="28"/>
          <w:szCs w:val="28"/>
        </w:rPr>
        <w:t>При предоставлении муниципальной услуги в качестве источников получения документов, необходимых для предоставления муниципальной услуги, принимают участие в рамках межведомственного информационного взаимодействия:</w:t>
      </w:r>
    </w:p>
    <w:p w:rsidR="005F42FD" w:rsidRDefault="00241BA7">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w:t>
      </w:r>
      <w:r w:rsidR="00043E72">
        <w:rPr>
          <w:rFonts w:ascii="Liberation Serif" w:hAnsi="Liberation Serif" w:cs="Liberation Serif"/>
          <w:sz w:val="28"/>
          <w:szCs w:val="28"/>
        </w:rPr>
        <w:t xml:space="preserve">Федеральная налоговая служба (ФНС России) для подтверждения принадлежности Заявителя к категории юридических лиц или индивидуальных предпринимателей, </w:t>
      </w:r>
    </w:p>
    <w:p w:rsidR="005F42FD" w:rsidRDefault="00241BA7">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w:t>
      </w:r>
      <w:r w:rsidRPr="00241BA7">
        <w:rPr>
          <w:rFonts w:ascii="Liberation Serif" w:hAnsi="Liberation Serif" w:cs="Liberation Serif"/>
          <w:sz w:val="28"/>
          <w:szCs w:val="28"/>
        </w:rPr>
        <w:t>ОГИБДД МО МВД России «Каменск-Уральский»</w:t>
      </w:r>
      <w:r w:rsidR="00043E72">
        <w:rPr>
          <w:rFonts w:ascii="Liberation Serif" w:hAnsi="Liberation Serif" w:cs="Liberation Serif"/>
          <w:sz w:val="28"/>
          <w:szCs w:val="28"/>
        </w:rPr>
        <w:t xml:space="preserve"> </w:t>
      </w:r>
      <w:r w:rsidR="00043E72">
        <w:rPr>
          <w:rFonts w:ascii="Liberation Serif" w:hAnsi="Liberation Serif" w:cs="Liberation Serif"/>
          <w:color w:val="000000"/>
          <w:sz w:val="28"/>
          <w:szCs w:val="28"/>
          <w:lang w:val="ru"/>
        </w:rPr>
        <w:t>для предоставления сведений о собственниках (владельцах) транспортных средств.</w:t>
      </w:r>
    </w:p>
    <w:p w:rsidR="005F42FD" w:rsidRDefault="00043E72">
      <w:pPr>
        <w:pStyle w:val="ConsPlusNormal"/>
        <w:numPr>
          <w:ilvl w:val="0"/>
          <w:numId w:val="2"/>
        </w:numPr>
        <w:ind w:left="0" w:firstLine="709"/>
        <w:jc w:val="both"/>
        <w:rPr>
          <w:rFonts w:ascii="Liberation Serif" w:hAnsi="Liberation Serif" w:cs="Liberation Serif"/>
          <w:sz w:val="28"/>
          <w:szCs w:val="28"/>
        </w:rPr>
      </w:pPr>
      <w:r>
        <w:rPr>
          <w:rFonts w:ascii="Liberation Serif" w:hAnsi="Liberation Serif" w:cs="Liberation Serif"/>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5F42FD" w:rsidRDefault="005F42FD">
      <w:pPr>
        <w:pStyle w:val="ConsPlusTitle"/>
        <w:tabs>
          <w:tab w:val="left" w:pos="0"/>
        </w:tabs>
        <w:jc w:val="center"/>
        <w:outlineLvl w:val="2"/>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Описание результата предоставления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2"/>
        </w:numPr>
        <w:ind w:left="0" w:firstLine="709"/>
        <w:jc w:val="both"/>
        <w:rPr>
          <w:rFonts w:ascii="Liberation Serif" w:hAnsi="Liberation Serif" w:cs="Liberation Serif"/>
          <w:sz w:val="28"/>
          <w:szCs w:val="28"/>
        </w:rPr>
      </w:pPr>
      <w:r>
        <w:rPr>
          <w:rFonts w:ascii="Liberation Serif" w:hAnsi="Liberation Serif" w:cs="Liberation Serif"/>
          <w:sz w:val="28"/>
          <w:szCs w:val="28"/>
        </w:rPr>
        <w:t>Результатом предоставления муниципальной услуги является:</w:t>
      </w:r>
    </w:p>
    <w:p w:rsidR="005F42FD" w:rsidRDefault="00043E72" w:rsidP="0070302F">
      <w:pPr>
        <w:pStyle w:val="ConsPlusNormal"/>
        <w:ind w:firstLine="708"/>
        <w:jc w:val="both"/>
        <w:rPr>
          <w:rFonts w:ascii="Liberation Serif" w:hAnsi="Liberation Serif" w:cs="Liberation Serif"/>
          <w:sz w:val="28"/>
          <w:szCs w:val="28"/>
        </w:rPr>
      </w:pPr>
      <w:r>
        <w:rPr>
          <w:rFonts w:ascii="Liberation Serif" w:hAnsi="Liberation Serif" w:cs="Liberation Serif"/>
          <w:sz w:val="28"/>
          <w:szCs w:val="28"/>
        </w:rPr>
        <w:t>1) оформление Администрацией Пропуска, указанного в Приложении № 2;</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2) внесение изменений в случае замены транспортного средства, изменения его регистрационных данных или аннулирования действующего Пропуска (Приложение №3);</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3) решение об отказе </w:t>
      </w:r>
      <w:r w:rsidR="0082698E" w:rsidRPr="0082698E">
        <w:rPr>
          <w:rFonts w:ascii="Liberation Serif" w:hAnsi="Liberation Serif" w:cs="Liberation Serif"/>
          <w:sz w:val="28"/>
          <w:szCs w:val="28"/>
        </w:rPr>
        <w:t xml:space="preserve">в выдаче пропуска, предоставляющего право на въезд и передвижение грузового автотранспорта в зонах с ограниченным движением </w:t>
      </w:r>
      <w:r>
        <w:rPr>
          <w:rFonts w:ascii="Liberation Serif" w:hAnsi="Liberation Serif" w:cs="Liberation Serif"/>
          <w:sz w:val="28"/>
          <w:szCs w:val="28"/>
        </w:rPr>
        <w:t>(Приложение № 4).</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Наименования и составы реквизитов документов, содержащих решения о предоставлении муниципальной услуги, на основании которых заявителю предоставляются результаты муниципальной услуги содержатся в соответствующих приложениях № 2 – № 4 к настоящему Административному регламенту.</w:t>
      </w:r>
    </w:p>
    <w:p w:rsidR="00674F61" w:rsidRPr="00BC6D03" w:rsidRDefault="00674F61">
      <w:pPr>
        <w:pStyle w:val="ConsPlusNormal"/>
        <w:ind w:firstLine="709"/>
        <w:jc w:val="both"/>
        <w:rPr>
          <w:rFonts w:ascii="Liberation Serif" w:hAnsi="Liberation Serif" w:cs="Liberation Serif"/>
          <w:sz w:val="28"/>
          <w:szCs w:val="28"/>
        </w:rPr>
      </w:pPr>
      <w:r w:rsidRPr="00BC6D03">
        <w:rPr>
          <w:rFonts w:ascii="Liberation Serif" w:hAnsi="Liberation Serif" w:cs="Liberation Serif"/>
          <w:sz w:val="28"/>
          <w:szCs w:val="28"/>
        </w:rPr>
        <w:t>Способ получения результата предоставления муниципальной услуги указан в подпункте 4 пункта 4</w:t>
      </w:r>
      <w:r w:rsidR="004F0504">
        <w:rPr>
          <w:rFonts w:ascii="Liberation Serif" w:hAnsi="Liberation Serif" w:cs="Liberation Serif"/>
          <w:sz w:val="28"/>
          <w:szCs w:val="28"/>
        </w:rPr>
        <w:t>2</w:t>
      </w:r>
      <w:r w:rsidRPr="00BC6D03">
        <w:rPr>
          <w:rFonts w:ascii="Liberation Serif" w:hAnsi="Liberation Serif" w:cs="Liberation Serif"/>
          <w:sz w:val="28"/>
          <w:szCs w:val="28"/>
        </w:rPr>
        <w:t xml:space="preserve"> Административного регламента и пункте 6</w:t>
      </w:r>
      <w:r w:rsidR="004F0504" w:rsidRPr="004F0504">
        <w:rPr>
          <w:rFonts w:ascii="Liberation Serif" w:hAnsi="Liberation Serif" w:cs="Liberation Serif"/>
          <w:sz w:val="28"/>
          <w:szCs w:val="28"/>
        </w:rPr>
        <w:t>1</w:t>
      </w:r>
      <w:r w:rsidRPr="004F0504">
        <w:rPr>
          <w:rFonts w:ascii="Liberation Serif" w:hAnsi="Liberation Serif" w:cs="Liberation Serif"/>
          <w:sz w:val="28"/>
          <w:szCs w:val="28"/>
        </w:rPr>
        <w:t xml:space="preserve"> </w:t>
      </w:r>
      <w:r w:rsidRPr="00BC6D03">
        <w:rPr>
          <w:rFonts w:ascii="Liberation Serif" w:hAnsi="Liberation Serif" w:cs="Liberation Serif"/>
          <w:sz w:val="28"/>
          <w:szCs w:val="28"/>
        </w:rPr>
        <w:t>Административного регламента.</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и законодательством Свердловской области, срок выдачи (направления) </w:t>
      </w:r>
      <w:r>
        <w:rPr>
          <w:rFonts w:ascii="Liberation Serif" w:hAnsi="Liberation Serif" w:cs="Liberation Serif"/>
          <w:sz w:val="28"/>
          <w:szCs w:val="28"/>
        </w:rPr>
        <w:lastRenderedPageBreak/>
        <w:t>документов, являющихся результатом предоставления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2"/>
        </w:numPr>
        <w:ind w:left="0" w:firstLine="709"/>
        <w:jc w:val="both"/>
        <w:rPr>
          <w:rFonts w:ascii="Liberation Serif" w:hAnsi="Liberation Serif" w:cs="Liberation Serif"/>
          <w:sz w:val="28"/>
          <w:szCs w:val="28"/>
        </w:rPr>
      </w:pPr>
      <w:bookmarkStart w:id="3" w:name="P118"/>
      <w:bookmarkEnd w:id="3"/>
      <w:r>
        <w:rPr>
          <w:rFonts w:ascii="Liberation Serif" w:hAnsi="Liberation Serif" w:cs="Liberation Serif"/>
          <w:sz w:val="28"/>
          <w:szCs w:val="28"/>
        </w:rPr>
        <w:t>Срок предоставления муниципальной услуги составляет 7 (семь) календарных дней, в части выдачи Пропуска. В целях внесения изменений в случае замены транспортного средства, изменения его регистрационных данных или аннулирования действующего Пропуска срок составляет 2 (два) календарных дня.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Срок принятия решения о предоставлении муниципальной услуги в случае направления Заявителем документов, необходимых в соответствии с нормативными правовыми актами для предоставления муниципальной услуги, через МФЦ исчисляется со дня передачи МФЦ таких документов в орган, предоставляющий муниципальной услугу.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Результат предоставления муниципальной услуги направляется Заявителю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органа, ответственного за предоставление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Нормативные правовые акты,</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регулирующие предоставление муниципальной услуги</w:t>
      </w:r>
    </w:p>
    <w:p w:rsidR="005F42FD" w:rsidRDefault="005F42FD">
      <w:pPr>
        <w:pStyle w:val="ConsPlusNormal"/>
        <w:jc w:val="both"/>
        <w:rPr>
          <w:rFonts w:ascii="Liberation Serif" w:hAnsi="Liberation Serif" w:cs="Liberation Serif"/>
          <w:sz w:val="28"/>
          <w:szCs w:val="28"/>
        </w:rPr>
      </w:pPr>
    </w:p>
    <w:p w:rsidR="00674F61" w:rsidRDefault="00043E72" w:rsidP="00043E72">
      <w:pPr>
        <w:pStyle w:val="ConsPlusNormal"/>
        <w:numPr>
          <w:ilvl w:val="0"/>
          <w:numId w:val="2"/>
        </w:numPr>
        <w:ind w:left="0" w:firstLine="709"/>
        <w:jc w:val="both"/>
        <w:rPr>
          <w:rFonts w:ascii="Liberation Serif" w:hAnsi="Liberation Serif" w:cs="Liberation Serif"/>
          <w:sz w:val="28"/>
          <w:szCs w:val="28"/>
        </w:rPr>
      </w:pPr>
      <w:r w:rsidRPr="00043E72">
        <w:rPr>
          <w:rFonts w:ascii="Liberation Serif" w:hAnsi="Liberation Serif" w:cs="Liberation Serif"/>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sidR="00674F61">
        <w:rPr>
          <w:rFonts w:ascii="Liberation Serif" w:hAnsi="Liberation Serif" w:cs="Liberation Serif"/>
          <w:sz w:val="28"/>
          <w:szCs w:val="28"/>
        </w:rPr>
        <w:t>Администрации</w:t>
      </w:r>
      <w:r w:rsidRPr="009A493C">
        <w:rPr>
          <w:rFonts w:ascii="Liberation Serif" w:hAnsi="Liberation Serif" w:cs="Liberation Serif"/>
          <w:sz w:val="28"/>
          <w:szCs w:val="28"/>
        </w:rPr>
        <w:t xml:space="preserve"> в информационно-телекоммуникационной сети «Интернет» (далее - сеть Интернет») п</w:t>
      </w:r>
      <w:r w:rsidR="0070302F" w:rsidRPr="009A493C">
        <w:rPr>
          <w:rFonts w:ascii="Liberation Serif" w:hAnsi="Liberation Serif" w:cs="Liberation Serif"/>
          <w:sz w:val="28"/>
          <w:szCs w:val="28"/>
        </w:rPr>
        <w:t xml:space="preserve">о адресу: </w:t>
      </w:r>
      <w:hyperlink r:id="rId8" w:history="1">
        <w:r w:rsidR="00674F61" w:rsidRPr="002E3FCA">
          <w:rPr>
            <w:rStyle w:val="a9"/>
            <w:rFonts w:ascii="Liberation Serif" w:hAnsi="Liberation Serif" w:cs="Liberation Serif"/>
            <w:sz w:val="28"/>
            <w:szCs w:val="28"/>
          </w:rPr>
          <w:t>https://</w:t>
        </w:r>
        <w:r w:rsidR="00674F61" w:rsidRPr="002E3FCA">
          <w:rPr>
            <w:rStyle w:val="a9"/>
            <w:rFonts w:ascii="Liberation Serif" w:hAnsi="Liberation Serif" w:cs="Liberation Serif"/>
            <w:sz w:val="28"/>
            <w:szCs w:val="28"/>
            <w:lang w:val="en-US"/>
          </w:rPr>
          <w:t>www</w:t>
        </w:r>
        <w:r w:rsidR="00674F61" w:rsidRPr="002E3FCA">
          <w:rPr>
            <w:rStyle w:val="a9"/>
            <w:rFonts w:ascii="Liberation Serif" w:hAnsi="Liberation Serif" w:cs="Liberation Serif"/>
            <w:sz w:val="28"/>
            <w:szCs w:val="28"/>
          </w:rPr>
          <w:t>.</w:t>
        </w:r>
        <w:r w:rsidR="00674F61" w:rsidRPr="002E3FCA">
          <w:rPr>
            <w:rStyle w:val="a9"/>
            <w:rFonts w:ascii="Liberation Serif" w:hAnsi="Liberation Serif" w:cs="Liberation Serif"/>
            <w:sz w:val="28"/>
            <w:szCs w:val="28"/>
            <w:lang w:val="en-US"/>
          </w:rPr>
          <w:t>kamensk</w:t>
        </w:r>
        <w:r w:rsidR="00674F61" w:rsidRPr="002E3FCA">
          <w:rPr>
            <w:rStyle w:val="a9"/>
            <w:rFonts w:ascii="Liberation Serif" w:hAnsi="Liberation Serif" w:cs="Liberation Serif"/>
            <w:sz w:val="28"/>
            <w:szCs w:val="28"/>
          </w:rPr>
          <w:t>-</w:t>
        </w:r>
        <w:r w:rsidR="00674F61" w:rsidRPr="002E3FCA">
          <w:rPr>
            <w:rStyle w:val="a9"/>
            <w:rFonts w:ascii="Liberation Serif" w:hAnsi="Liberation Serif" w:cs="Liberation Serif"/>
            <w:sz w:val="28"/>
            <w:szCs w:val="28"/>
            <w:lang w:val="en-US"/>
          </w:rPr>
          <w:t>adm</w:t>
        </w:r>
        <w:r w:rsidR="00674F61" w:rsidRPr="002E3FCA">
          <w:rPr>
            <w:rStyle w:val="a9"/>
            <w:rFonts w:ascii="Liberation Serif" w:hAnsi="Liberation Serif" w:cs="Liberation Serif"/>
            <w:sz w:val="28"/>
            <w:szCs w:val="28"/>
          </w:rPr>
          <w:t>.</w:t>
        </w:r>
        <w:r w:rsidR="00674F61" w:rsidRPr="002E3FCA">
          <w:rPr>
            <w:rStyle w:val="a9"/>
            <w:rFonts w:ascii="Liberation Serif" w:hAnsi="Liberation Serif" w:cs="Liberation Serif"/>
            <w:sz w:val="28"/>
            <w:szCs w:val="28"/>
            <w:lang w:val="en-US"/>
          </w:rPr>
          <w:t>ru</w:t>
        </w:r>
      </w:hyperlink>
      <w:r w:rsidR="00674F61" w:rsidRPr="00674F61">
        <w:rPr>
          <w:rFonts w:ascii="Liberation Serif" w:hAnsi="Liberation Serif" w:cs="Liberation Serif"/>
          <w:sz w:val="28"/>
          <w:szCs w:val="28"/>
        </w:rPr>
        <w:t xml:space="preserve"> </w:t>
      </w:r>
    </w:p>
    <w:p w:rsidR="005F42FD" w:rsidRPr="00043E72" w:rsidRDefault="00585068" w:rsidP="00585068">
      <w:pPr>
        <w:pStyle w:val="ConsPlusNormal"/>
        <w:ind w:firstLine="708"/>
        <w:jc w:val="both"/>
        <w:rPr>
          <w:rFonts w:ascii="Liberation Serif" w:hAnsi="Liberation Serif" w:cs="Liberation Serif"/>
          <w:sz w:val="28"/>
          <w:szCs w:val="28"/>
        </w:rPr>
      </w:pPr>
      <w:r>
        <w:rPr>
          <w:rFonts w:ascii="Liberation Serif" w:hAnsi="Liberation Serif" w:cs="Liberation Serif"/>
          <w:sz w:val="28"/>
          <w:szCs w:val="28"/>
        </w:rPr>
        <w:t xml:space="preserve">16. </w:t>
      </w:r>
      <w:r w:rsidR="00043E72" w:rsidRPr="00043E72">
        <w:rPr>
          <w:rFonts w:ascii="Liberation Serif" w:hAnsi="Liberation Serif" w:cs="Liberation Serif"/>
          <w:sz w:val="28"/>
          <w:szCs w:val="28"/>
        </w:rPr>
        <w:t>Администрация обеспечивает размещение и актуализацию перечня указанных нормативных правовых актов на своем официальном сайте в сети «Интернет», а также на ЕПГУ.</w:t>
      </w:r>
    </w:p>
    <w:p w:rsidR="005F42FD" w:rsidRDefault="005F42FD">
      <w:pPr>
        <w:pStyle w:val="ConsPlusTitle"/>
        <w:tabs>
          <w:tab w:val="left" w:pos="0"/>
        </w:tabs>
        <w:jc w:val="center"/>
        <w:outlineLvl w:val="2"/>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Исчерпывающий перечень документов, необходимых в соответствии с законодательством Российской Федерации и законодательством Свердловской области для предоставления муниципальной услуги и услуг, являющихся необходимыми и обязательными для предоставления муниципальной услуги, и подлежащих представлению заявителем, способы их получения заявителем, в том числе в электронной форме, порядок их представления</w:t>
      </w:r>
    </w:p>
    <w:p w:rsidR="005F42FD" w:rsidRDefault="005F42FD">
      <w:pPr>
        <w:pStyle w:val="ConsPlusNormal"/>
        <w:jc w:val="both"/>
        <w:rPr>
          <w:rFonts w:ascii="Liberation Serif" w:hAnsi="Liberation Serif" w:cs="Liberation Serif"/>
          <w:sz w:val="28"/>
          <w:szCs w:val="28"/>
        </w:rPr>
      </w:pPr>
    </w:p>
    <w:p w:rsidR="005F42FD" w:rsidRDefault="00043E72" w:rsidP="00585068">
      <w:pPr>
        <w:pStyle w:val="ConsPlusNormal"/>
        <w:numPr>
          <w:ilvl w:val="0"/>
          <w:numId w:val="13"/>
        </w:numPr>
        <w:jc w:val="both"/>
        <w:rPr>
          <w:rFonts w:ascii="Liberation Serif" w:hAnsi="Liberation Serif" w:cs="Liberation Serif"/>
          <w:sz w:val="28"/>
          <w:szCs w:val="28"/>
        </w:rPr>
      </w:pPr>
      <w:bookmarkStart w:id="4" w:name="P148"/>
      <w:bookmarkEnd w:id="4"/>
      <w:r>
        <w:rPr>
          <w:rFonts w:ascii="Liberation Serif" w:hAnsi="Liberation Serif" w:cs="Liberation Serif"/>
          <w:sz w:val="28"/>
          <w:szCs w:val="28"/>
        </w:rPr>
        <w:t>Для получения муниципальной услуги Заявитель представляет: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1) </w:t>
      </w:r>
      <w:r w:rsidR="00CF3726">
        <w:rPr>
          <w:rFonts w:ascii="Liberation Serif" w:hAnsi="Liberation Serif" w:cs="Liberation Serif"/>
          <w:sz w:val="28"/>
          <w:szCs w:val="28"/>
        </w:rPr>
        <w:t>в</w:t>
      </w:r>
      <w:r>
        <w:rPr>
          <w:rFonts w:ascii="Liberation Serif" w:hAnsi="Liberation Serif" w:cs="Liberation Serif"/>
          <w:sz w:val="28"/>
          <w:szCs w:val="28"/>
        </w:rPr>
        <w:t xml:space="preserve"> случае обращения за предоставлением права на въезд и передвижение грузового автотранспорта в зонах ограничения его движения по автомобильным дорогам местного значения: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заявление о предоставлении муниципальной услуги по форме, согласно Приложению № 5 к настоящему Административному регламенту.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Заполнение определенных полей интерактивной формы заявления реализуется автоматической подстановкой данных из личного кабинета Заявителя, авторизованного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систем, используемых для предоставления государственных и муниципальных услуг в электронной форме» (далее - ЕСИА). Ручное заполнение полей интерактивной формы допускается только в случае невозможности получения сведений из личного кабинета Заявителя, авторизованного в ЕСИА.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заявлении также указывается один из следующих способов направления результата предоставления муниципальной услуги:</w:t>
      </w:r>
    </w:p>
    <w:p w:rsidR="005F42FD" w:rsidRDefault="00043E72" w:rsidP="00CF3726">
      <w:pPr>
        <w:pStyle w:val="ConsPlusNormal"/>
        <w:numPr>
          <w:ilvl w:val="0"/>
          <w:numId w:val="11"/>
        </w:numPr>
        <w:jc w:val="both"/>
        <w:rPr>
          <w:rFonts w:ascii="Liberation Serif" w:hAnsi="Liberation Serif" w:cs="Liberation Serif"/>
          <w:sz w:val="28"/>
          <w:szCs w:val="28"/>
        </w:rPr>
      </w:pPr>
      <w:r>
        <w:rPr>
          <w:rFonts w:ascii="Liberation Serif" w:hAnsi="Liberation Serif" w:cs="Liberation Serif"/>
          <w:sz w:val="28"/>
          <w:szCs w:val="28"/>
        </w:rPr>
        <w:t>в форме электронного документа в личном кабинете на ЕПГУ;</w:t>
      </w:r>
    </w:p>
    <w:p w:rsidR="005F42FD" w:rsidRDefault="00CF3726">
      <w:pPr>
        <w:pStyle w:val="ConsPlusNormal"/>
        <w:ind w:firstLine="709"/>
        <w:jc w:val="both"/>
        <w:rPr>
          <w:rFonts w:ascii="Liberation Serif" w:hAnsi="Liberation Serif" w:cs="Liberation Serif"/>
          <w:sz w:val="28"/>
          <w:szCs w:val="28"/>
        </w:rPr>
      </w:pPr>
      <w:r w:rsidRPr="00CF3726">
        <w:rPr>
          <w:rFonts w:ascii="Liberation Serif" w:hAnsi="Liberation Serif" w:cs="Liberation Serif"/>
          <w:sz w:val="28"/>
          <w:szCs w:val="28"/>
        </w:rPr>
        <w:t xml:space="preserve">- </w:t>
      </w:r>
      <w:r w:rsidR="00043E72">
        <w:rPr>
          <w:rFonts w:ascii="Liberation Serif" w:hAnsi="Liberation Serif" w:cs="Liberation Serif"/>
          <w:sz w:val="28"/>
          <w:szCs w:val="28"/>
        </w:rPr>
        <w:t>дополнительно на бумажном носителе в виде распечатанного экземпляра электронного документа в Администрации,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2) Документ, удостоверяющий личность Заявителя, представителя.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5F42FD" w:rsidRDefault="00043E72">
      <w:pPr>
        <w:pStyle w:val="ConsPlusNormal"/>
        <w:ind w:firstLine="709"/>
        <w:jc w:val="both"/>
      </w:pPr>
      <w:r>
        <w:rPr>
          <w:rFonts w:ascii="Liberation Serif" w:hAnsi="Liberation Serif" w:cs="Liberation Serif"/>
          <w:sz w:val="28"/>
          <w:szCs w:val="28"/>
        </w:rPr>
        <w:t>3)</w:t>
      </w:r>
      <w:r>
        <w:rPr>
          <w:rFonts w:ascii="Liberation Serif" w:hAnsi="Liberation Serif" w:cs="Liberation Serif"/>
          <w:sz w:val="28"/>
          <w:szCs w:val="28"/>
          <w:lang w:val="en-US"/>
        </w:rPr>
        <w:t> </w:t>
      </w:r>
      <w:r>
        <w:rPr>
          <w:rFonts w:ascii="Liberation Serif" w:hAnsi="Liberation Serif" w:cs="Liberation Serif"/>
          <w:sz w:val="28"/>
          <w:szCs w:val="28"/>
        </w:rPr>
        <w:t>Копию паспорта транспортного средства (электронного паспорта транспортного средства);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4) Копию свидетельства о регистрации транспортного средства;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5) Копию документов, подтверждающих необходимость осуществления грузовой перевозки (для юридических лиц и индивидуальных предпринимателей):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договор, подтверждающий необходимость осуществления грузовой перевозки, с указанием характера перевозимого груза, адресов и времени погрузки (разгрузки) (кроме случая, указанного в подпункте 9 настоящего пункта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документ, подтверждающий оплату (при осуществлении доставки крупногабаритных покупок);</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6) Копию разрешения на перевозку опасных грузов (при предъявлении подлинника) при осуществлении деятельности по перевозке опасных грузов (для юридических лиц и индивидуальных предпринимателей);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7) Копию талона технического осмотра на грузовое транспортное средство или диагностической карты, содержащей сведения о соответствии транспортного средства обязательным требованиям безопасности транспортных средств.</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8) Для проезда к месту жительства (для физических лиц) дополнительно прилагаются следующие документы:</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копию документа, подтверждающего в установленном порядке факт регистрации по месту жительства (при предъявлении подлинника);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копию договора и (или) свидетельства о праве собственности (при предъявлении подлинника), подтверждающего наличие мест стоянки (с указанием количества машиномест) для хранения грузового транспортного средства, расположенного в зоне ограничения движения грузового автотранспорта;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выписка из Единого государственного реестра юридических лиц (далее – ЕГРЮЛ) или Единого государственного реестра индивидуальных предпринимателей (далее – ЕГРИП);</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сведения о собственниках (владельцах) транспортных средств.</w:t>
      </w: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r>
        <w:rPr>
          <w:rFonts w:ascii="Liberation Serif" w:hAnsi="Liberation Serif" w:cs="Liberation Serif"/>
          <w:sz w:val="28"/>
          <w:szCs w:val="28"/>
        </w:rPr>
        <w:t xml:space="preserve">Для получения документов, необходимых для предоставления муниципальной услуги, указанных в подпунктах </w:t>
      </w:r>
      <w:r w:rsidR="001C0C5E">
        <w:rPr>
          <w:rFonts w:ascii="Liberation Serif" w:hAnsi="Liberation Serif" w:cs="Liberation Serif"/>
          <w:sz w:val="28"/>
          <w:szCs w:val="28"/>
        </w:rPr>
        <w:t>1</w:t>
      </w:r>
      <w:r>
        <w:rPr>
          <w:rFonts w:ascii="Liberation Serif" w:hAnsi="Liberation Serif" w:cs="Liberation Serif"/>
          <w:sz w:val="28"/>
          <w:szCs w:val="28"/>
        </w:rPr>
        <w:t xml:space="preserve"> – </w:t>
      </w:r>
      <w:r w:rsidR="001C0C5E">
        <w:rPr>
          <w:rFonts w:ascii="Liberation Serif" w:hAnsi="Liberation Serif" w:cs="Liberation Serif"/>
          <w:sz w:val="28"/>
          <w:szCs w:val="28"/>
        </w:rPr>
        <w:t>8</w:t>
      </w:r>
      <w:r>
        <w:rPr>
          <w:rFonts w:ascii="Liberation Serif" w:hAnsi="Liberation Serif" w:cs="Liberation Serif"/>
          <w:sz w:val="28"/>
          <w:szCs w:val="28"/>
        </w:rPr>
        <w:t xml:space="preserve"> пункта 1</w:t>
      </w:r>
      <w:r w:rsidR="00585068">
        <w:rPr>
          <w:rFonts w:ascii="Liberation Serif" w:hAnsi="Liberation Serif" w:cs="Liberation Serif"/>
          <w:sz w:val="28"/>
          <w:szCs w:val="28"/>
        </w:rPr>
        <w:t>7</w:t>
      </w:r>
      <w:r>
        <w:rPr>
          <w:rFonts w:ascii="Liberation Serif" w:hAnsi="Liberation Serif" w:cs="Liberation Serif"/>
          <w:sz w:val="28"/>
          <w:szCs w:val="28"/>
        </w:rPr>
        <w:t xml:space="preserve"> Административного регламента, Заявитель лично обращается в органы государственной и муниципальной власти, учреждения и организации.</w:t>
      </w:r>
    </w:p>
    <w:p w:rsidR="005F42FD" w:rsidRPr="00CF3726" w:rsidRDefault="00CF3726" w:rsidP="00585068">
      <w:pPr>
        <w:pStyle w:val="ConsPlusNormal"/>
        <w:numPr>
          <w:ilvl w:val="0"/>
          <w:numId w:val="13"/>
        </w:numPr>
        <w:ind w:left="0" w:firstLine="709"/>
        <w:jc w:val="both"/>
        <w:rPr>
          <w:rFonts w:ascii="Liberation Serif" w:hAnsi="Liberation Serif" w:cs="Liberation Serif"/>
          <w:sz w:val="28"/>
          <w:szCs w:val="28"/>
        </w:rPr>
      </w:pPr>
      <w:bookmarkStart w:id="5" w:name="P169"/>
      <w:bookmarkEnd w:id="5"/>
      <w:r w:rsidRPr="00CF3726">
        <w:rPr>
          <w:rFonts w:ascii="Liberation Serif" w:hAnsi="Liberation Serif" w:cs="Liberation Serif"/>
          <w:sz w:val="28"/>
          <w:szCs w:val="28"/>
        </w:rPr>
        <w:t xml:space="preserve">Заявление и документы, необходимые для предоставления муниципальной услуги, указанные в подпунктах </w:t>
      </w:r>
      <w:r w:rsidR="001C0C5E">
        <w:rPr>
          <w:rFonts w:ascii="Liberation Serif" w:hAnsi="Liberation Serif" w:cs="Liberation Serif"/>
          <w:sz w:val="28"/>
          <w:szCs w:val="28"/>
        </w:rPr>
        <w:t>1</w:t>
      </w:r>
      <w:r w:rsidRPr="00CF3726">
        <w:rPr>
          <w:rFonts w:ascii="Liberation Serif" w:hAnsi="Liberation Serif" w:cs="Liberation Serif"/>
          <w:sz w:val="28"/>
          <w:szCs w:val="28"/>
        </w:rPr>
        <w:t xml:space="preserve"> – 8 пункта 1</w:t>
      </w:r>
      <w:r w:rsidR="00585068">
        <w:rPr>
          <w:rFonts w:ascii="Liberation Serif" w:hAnsi="Liberation Serif" w:cs="Liberation Serif"/>
          <w:sz w:val="28"/>
          <w:szCs w:val="28"/>
        </w:rPr>
        <w:t>7</w:t>
      </w:r>
      <w:r w:rsidRPr="00CF3726">
        <w:rPr>
          <w:rFonts w:ascii="Liberation Serif" w:hAnsi="Liberation Serif" w:cs="Liberation Serif"/>
          <w:sz w:val="28"/>
          <w:szCs w:val="28"/>
        </w:rPr>
        <w:t xml:space="preserve"> Административного регламента, представляются в Администрацию посредством обращения Заявителя (его представителя) в МФЦ лично или с использованием ЕПГУ в форме электронных документов для их рассмотрения в соответствии с настоящим Административным регламентом.</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Заявление в случае личного предоставления должно быть подписано Заявителем.</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Заявление оформляется на русском языке машинописным текстом (наименования груза, марок и моделей транспортных средств, их государственных регистрационных номеров допускается оформлять буквами латинского алфавита). </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При заполнении заявления не допускаются исправления, использование сокращений слов и аббревиатур (за исключением используемых в организационно-правовой форме юридического лица (индивидуального предпринимателя) и названии организации).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случае если документ, подтверждающий полномочия Заявителя, выдан юридическим лицом, он должен быть подписан усиленной квалифицированной электронной подписью уполномоченного лица, выдавшего документ.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В случае если документ, подтверждающий полномочия Заявителя, выдан </w:t>
      </w:r>
      <w:r>
        <w:rPr>
          <w:rFonts w:ascii="Liberation Serif" w:hAnsi="Liberation Serif" w:cs="Liberation Serif"/>
          <w:sz w:val="28"/>
          <w:szCs w:val="28"/>
        </w:rPr>
        <w:lastRenderedPageBreak/>
        <w:t>индивидуальным предпринимателем, он должен быть подписан усиленной квалифицированной электронной подписью индивидуального предпринимателя.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случае если документ, подтверждающий полномочия Заявителя, выдан нотариусом, он должен быть подписан усиленной квалифицированной электронной подписью нотариуса.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иных случаях документ, подтверждающий полномочия Заявителя, подписывается простой электронной подписью.</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Документы, необходимые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отсутствуют.</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Исчерпывающий перечень документов, необходимых в соответствии с законодательством Российской Федерации и законодательством Свердловской области для предоставления муниципальной услуги, которые находятся в распоряжении муниципальных органов, органов местного самоуправления и иных органов, участвующих в предоставлении муниципальн</w:t>
      </w:r>
      <w:r w:rsidR="001D6285">
        <w:rPr>
          <w:rFonts w:ascii="Liberation Serif" w:hAnsi="Liberation Serif" w:cs="Liberation Serif"/>
          <w:sz w:val="28"/>
          <w:szCs w:val="28"/>
        </w:rPr>
        <w:t>ой</w:t>
      </w:r>
      <w:r>
        <w:rPr>
          <w:rFonts w:ascii="Liberation Serif" w:hAnsi="Liberation Serif" w:cs="Liberation Serif"/>
          <w:sz w:val="28"/>
          <w:szCs w:val="28"/>
        </w:rPr>
        <w:t xml:space="preserve"> услуг</w:t>
      </w:r>
      <w:r w:rsidR="001D6285">
        <w:rPr>
          <w:rFonts w:ascii="Liberation Serif" w:hAnsi="Liberation Serif" w:cs="Liberation Serif"/>
          <w:sz w:val="28"/>
          <w:szCs w:val="28"/>
        </w:rPr>
        <w:t>и</w:t>
      </w:r>
      <w:r>
        <w:rPr>
          <w:rFonts w:ascii="Liberation Serif" w:hAnsi="Liberation Serif" w:cs="Liberation Serif"/>
          <w:sz w:val="28"/>
          <w:szCs w:val="28"/>
        </w:rPr>
        <w:t>, и которые заявитель вправе представить, а также способы их получения заявителями, в том числе в электронной форме, порядок их представления</w:t>
      </w:r>
    </w:p>
    <w:p w:rsidR="005F42FD" w:rsidRDefault="005F42FD">
      <w:pPr>
        <w:pStyle w:val="ConsPlusNormal"/>
        <w:jc w:val="both"/>
        <w:rPr>
          <w:rFonts w:ascii="Liberation Serif" w:hAnsi="Liberation Serif" w:cs="Liberation Serif"/>
          <w:sz w:val="28"/>
          <w:szCs w:val="28"/>
        </w:rPr>
      </w:pP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bookmarkStart w:id="6" w:name="P188"/>
      <w:bookmarkEnd w:id="6"/>
      <w:r>
        <w:rPr>
          <w:rFonts w:ascii="Liberation Serif" w:hAnsi="Liberation Serif" w:cs="Liberation Serif"/>
          <w:sz w:val="28"/>
          <w:szCs w:val="28"/>
        </w:rPr>
        <w:t>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w:t>
      </w:r>
    </w:p>
    <w:p w:rsidR="005F42FD" w:rsidRDefault="00043E72" w:rsidP="004F0504">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Администрация в отношении владельца транспортного средства получает, в том числе с использованием единой системы межведомственного электронного взаимодействия и (или) подключаемых к ней региональных систем межведомственного </w:t>
      </w:r>
      <w:r w:rsidR="004F0504">
        <w:rPr>
          <w:rFonts w:ascii="Liberation Serif" w:hAnsi="Liberation Serif" w:cs="Liberation Serif"/>
          <w:sz w:val="28"/>
          <w:szCs w:val="28"/>
        </w:rPr>
        <w:t xml:space="preserve">электронного взаимодействия, по </w:t>
      </w:r>
      <w:r>
        <w:rPr>
          <w:rFonts w:ascii="Liberation Serif" w:hAnsi="Liberation Serif" w:cs="Liberation Serif"/>
          <w:sz w:val="28"/>
          <w:szCs w:val="28"/>
        </w:rPr>
        <w:t>межведомственному запросу, исключая требование данных документов у Заявителя: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выписку из ЕГРЮЛ или ЕГРИП;</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сведения о собственниках (владельцах) транспортных средств.</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Указание на запрет требовать от заявителя представления</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документов и информации или осуществления действий</w:t>
      </w:r>
    </w:p>
    <w:p w:rsidR="005F42FD" w:rsidRDefault="005F42FD">
      <w:pPr>
        <w:pStyle w:val="ConsPlusNormal"/>
        <w:jc w:val="both"/>
        <w:rPr>
          <w:rFonts w:ascii="Liberation Serif" w:hAnsi="Liberation Serif" w:cs="Liberation Serif"/>
          <w:sz w:val="28"/>
          <w:szCs w:val="28"/>
        </w:rPr>
      </w:pP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bookmarkStart w:id="7" w:name="P203"/>
      <w:bookmarkEnd w:id="7"/>
      <w:r>
        <w:rPr>
          <w:rFonts w:ascii="Liberation Serif" w:hAnsi="Liberation Serif" w:cs="Liberation Serif"/>
          <w:sz w:val="28"/>
          <w:szCs w:val="28"/>
        </w:rPr>
        <w:t>Администрация не вправе требовать от Заявителя: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а)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б) представления документов и информации, которые в соответствии с нормативными правовыми актами Российской Федерации и нормативными правовыми актами Правительства Свердловской области находятся в </w:t>
      </w:r>
      <w:r>
        <w:rPr>
          <w:rFonts w:ascii="Liberation Serif" w:hAnsi="Liberation Serif" w:cs="Liberation Serif"/>
          <w:sz w:val="28"/>
          <w:szCs w:val="28"/>
        </w:rPr>
        <w:lastRenderedPageBreak/>
        <w:t xml:space="preserve">распоряжении Администрации,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w:t>
      </w:r>
      <w:r w:rsidR="00585068">
        <w:rPr>
          <w:rFonts w:ascii="Liberation Serif" w:hAnsi="Liberation Serif" w:cs="Liberation Serif"/>
          <w:sz w:val="28"/>
          <w:szCs w:val="28"/>
        </w:rPr>
        <w:t>государственных</w:t>
      </w:r>
      <w:r>
        <w:rPr>
          <w:rFonts w:ascii="Liberation Serif" w:hAnsi="Liberation Serif" w:cs="Liberation Serif"/>
          <w:sz w:val="28"/>
          <w:szCs w:val="28"/>
        </w:rPr>
        <w:t xml:space="preserve"> и муниципальных услуг»;</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д)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выявление документально подтвержденного факта (признаков) ошибочного или противоправного действия (бездействия) должностного лица Администрации,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чём в письменном виде за подписью руководителя (главы) Администрации, руководителя МФЦ при первоначальном отказе в приеме документов, необходимых для предоставления муниципальной услуги, Заявитель уведомляется об указанном факте, а также приносятся извинения за доставленные неудобства;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При предоставлении муниципальной услуги запрещается: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либо на официальном сайте Администрации;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либо на официальном сайте Администрации.</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Исчерпывающий перечень оснований для отказа</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в приеме документов, необходимых для предоставления</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bookmarkStart w:id="8" w:name="P220"/>
      <w:bookmarkEnd w:id="8"/>
      <w:r>
        <w:rPr>
          <w:rFonts w:ascii="Liberation Serif" w:hAnsi="Liberation Serif" w:cs="Liberation Serif"/>
          <w:sz w:val="28"/>
          <w:szCs w:val="28"/>
        </w:rPr>
        <w:t>Основаниями для отказа в приеме и регистрации заявления и документов, необходимых для предоставления муниципальной услуги, являются: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1) </w:t>
      </w:r>
      <w:r w:rsidR="00EE538C">
        <w:rPr>
          <w:rFonts w:ascii="Liberation Serif" w:hAnsi="Liberation Serif" w:cs="Liberation Serif"/>
          <w:sz w:val="28"/>
          <w:szCs w:val="28"/>
        </w:rPr>
        <w:t>з</w:t>
      </w:r>
      <w:r>
        <w:rPr>
          <w:rFonts w:ascii="Liberation Serif" w:hAnsi="Liberation Serif" w:cs="Liberation Serif"/>
          <w:sz w:val="28"/>
          <w:szCs w:val="28"/>
        </w:rPr>
        <w:t>аявитель не относится к кругу лиц, имеющих право на предоставление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2) представление неполного комплекта документов, необходимых для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3) представленные Заявителем документы утратили силу на момент обращения за муниципальной услугой;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4)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6) в документе, подтверждающем полномочия представителя Заявителя имеются повреждения, что не позволяет в полном объеме использовать информацию и сведения, прочитать текст и распознать реквизиты документа;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7) неполное или не корректное заполнение полей в форме заявления, в том числе в интерактивной форме заявления на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8) несоблюдение установленных статьей 11 Федерального закона от 06.04.2011 № 63-ФЗ «Об электронной подписи» условий признания действительности, усиленной квалифицированной электронной подписи;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9) подача запроса о предоставлении услуги и документов, необходимых для предоставления муниципальной услуги, в электронной форме с нарушением установленных требований.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После устранения оснований для отказа в приеме документов и регистрации заявления и документов, необходимых для предоставления муниципальной услуги, Заявитель вправе обратиться повторно для получения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Исчерпывающий перечень оснований для приостановления</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или отказа в предоставлении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r>
        <w:rPr>
          <w:rFonts w:ascii="Liberation Serif" w:hAnsi="Liberation Serif" w:cs="Liberation Serif"/>
          <w:sz w:val="28"/>
          <w:szCs w:val="28"/>
        </w:rPr>
        <w:t xml:space="preserve">Основания для приостановления предоставления муниципальной </w:t>
      </w:r>
      <w:r>
        <w:rPr>
          <w:rFonts w:ascii="Liberation Serif" w:hAnsi="Liberation Serif" w:cs="Liberation Serif"/>
          <w:sz w:val="28"/>
          <w:szCs w:val="28"/>
        </w:rPr>
        <w:lastRenderedPageBreak/>
        <w:t>услуги отсутствуют.</w:t>
      </w: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bookmarkStart w:id="9" w:name="P231"/>
      <w:bookmarkEnd w:id="9"/>
      <w:r>
        <w:rPr>
          <w:rFonts w:ascii="Liberation Serif" w:hAnsi="Liberation Serif" w:cs="Liberation Serif"/>
          <w:sz w:val="28"/>
          <w:szCs w:val="28"/>
        </w:rPr>
        <w:t>Основания для отказа в предоставлении муниципальной услуги:</w:t>
      </w:r>
    </w:p>
    <w:p w:rsidR="005F42FD" w:rsidRDefault="00043E72">
      <w:pPr>
        <w:pStyle w:val="ConsPlusNormal"/>
        <w:numPr>
          <w:ilvl w:val="0"/>
          <w:numId w:val="3"/>
        </w:numPr>
        <w:ind w:left="0" w:firstLine="709"/>
        <w:jc w:val="both"/>
        <w:rPr>
          <w:rFonts w:ascii="Liberation Serif" w:hAnsi="Liberation Serif" w:cs="Liberation Serif"/>
          <w:sz w:val="28"/>
          <w:szCs w:val="28"/>
        </w:rPr>
      </w:pPr>
      <w:r>
        <w:rPr>
          <w:rFonts w:ascii="Liberation Serif" w:hAnsi="Liberation Serif" w:cs="Liberation Serif"/>
          <w:sz w:val="28"/>
          <w:szCs w:val="28"/>
        </w:rPr>
        <w:t xml:space="preserve">в представленных Заявителем документах содержатся недостоверные сведения; </w:t>
      </w:r>
    </w:p>
    <w:p w:rsidR="005F42FD" w:rsidRDefault="00043E72">
      <w:pPr>
        <w:pStyle w:val="ConsPlusNormal"/>
        <w:numPr>
          <w:ilvl w:val="0"/>
          <w:numId w:val="3"/>
        </w:numPr>
        <w:ind w:left="0" w:firstLine="709"/>
        <w:jc w:val="both"/>
        <w:rPr>
          <w:rFonts w:ascii="Liberation Serif" w:hAnsi="Liberation Serif" w:cs="Liberation Serif"/>
          <w:sz w:val="28"/>
          <w:szCs w:val="28"/>
        </w:rPr>
      </w:pPr>
      <w:r>
        <w:rPr>
          <w:rFonts w:ascii="Liberation Serif" w:hAnsi="Liberation Serif" w:cs="Liberation Serif"/>
          <w:sz w:val="28"/>
          <w:szCs w:val="28"/>
        </w:rPr>
        <w:t>несоответствие документов, по форме или содержанию требованиям законодательства Российской Федерации;</w:t>
      </w:r>
    </w:p>
    <w:p w:rsidR="005F42FD" w:rsidRDefault="00043E72">
      <w:pPr>
        <w:pStyle w:val="ConsPlusNormal"/>
        <w:numPr>
          <w:ilvl w:val="0"/>
          <w:numId w:val="3"/>
        </w:numPr>
        <w:ind w:left="0" w:firstLine="709"/>
        <w:jc w:val="both"/>
        <w:rPr>
          <w:rFonts w:ascii="Liberation Serif" w:hAnsi="Liberation Serif" w:cs="Liberation Serif"/>
          <w:sz w:val="28"/>
          <w:szCs w:val="28"/>
        </w:rPr>
      </w:pPr>
      <w:r>
        <w:rPr>
          <w:rFonts w:ascii="Liberation Serif" w:hAnsi="Liberation Serif" w:cs="Liberation Serif"/>
          <w:sz w:val="28"/>
          <w:szCs w:val="28"/>
        </w:rPr>
        <w:t>наличие возможности организации маршрутов проезда без заезда в зону ограничения к месту погрузки или разгрузки;</w:t>
      </w:r>
    </w:p>
    <w:p w:rsidR="005F42FD" w:rsidRDefault="00043E72">
      <w:pPr>
        <w:pStyle w:val="ConsPlusNormal"/>
        <w:numPr>
          <w:ilvl w:val="0"/>
          <w:numId w:val="3"/>
        </w:numPr>
        <w:ind w:left="0" w:firstLine="709"/>
        <w:jc w:val="both"/>
        <w:rPr>
          <w:rFonts w:ascii="Liberation Serif" w:hAnsi="Liberation Serif" w:cs="Liberation Serif"/>
          <w:sz w:val="28"/>
          <w:szCs w:val="28"/>
        </w:rPr>
      </w:pPr>
      <w:r>
        <w:rPr>
          <w:rFonts w:ascii="Liberation Serif" w:hAnsi="Liberation Serif" w:cs="Liberation Serif"/>
          <w:sz w:val="28"/>
          <w:szCs w:val="28"/>
        </w:rPr>
        <w:t>количество запрашиваемых пропусков для проезда к месту стоянки превышает количество машиномест, подтвержденных документальным обоснованием о наличии мест стоянки для хранения грузового автотранспорта;</w:t>
      </w:r>
    </w:p>
    <w:p w:rsidR="005F42FD" w:rsidRDefault="00043E72">
      <w:pPr>
        <w:pStyle w:val="ConsPlusNormal"/>
        <w:numPr>
          <w:ilvl w:val="0"/>
          <w:numId w:val="3"/>
        </w:numPr>
        <w:ind w:left="0" w:firstLine="709"/>
        <w:jc w:val="both"/>
        <w:rPr>
          <w:rFonts w:ascii="Liberation Serif" w:hAnsi="Liberation Serif" w:cs="Liberation Serif"/>
          <w:sz w:val="28"/>
          <w:szCs w:val="28"/>
        </w:rPr>
      </w:pPr>
      <w:r>
        <w:rPr>
          <w:rFonts w:ascii="Liberation Serif" w:hAnsi="Liberation Serif" w:cs="Liberation Serif"/>
          <w:sz w:val="28"/>
          <w:szCs w:val="28"/>
        </w:rPr>
        <w:t>заявленный грузовой автотранспорт по экологическим характеристикам ниже класса 2;</w:t>
      </w:r>
    </w:p>
    <w:p w:rsidR="005F42FD" w:rsidRDefault="00043E72">
      <w:pPr>
        <w:pStyle w:val="ConsPlusNormal"/>
        <w:numPr>
          <w:ilvl w:val="0"/>
          <w:numId w:val="3"/>
        </w:numPr>
        <w:ind w:left="0" w:firstLine="709"/>
        <w:jc w:val="both"/>
        <w:rPr>
          <w:rFonts w:ascii="Liberation Serif" w:hAnsi="Liberation Serif" w:cs="Liberation Serif"/>
          <w:sz w:val="28"/>
          <w:szCs w:val="28"/>
        </w:rPr>
      </w:pPr>
      <w:r>
        <w:rPr>
          <w:rFonts w:ascii="Liberation Serif" w:hAnsi="Liberation Serif" w:cs="Liberation Serif"/>
          <w:sz w:val="28"/>
          <w:szCs w:val="28"/>
        </w:rPr>
        <w:t>наличие в отношении грузового автотранспорта, указанного в Заявлении, не погашенной в течение установленного статьей 32.2 Кодекса Российской Федерации об административных правонарушениях срока задолженности по оплате штрафа, наложенного в соответствии с вступившим в законную силу постановлением по делу об административном правонарушении, связанном с несоблюдением требований, предписанных дорожными знаками, запрещающими движение грузового автотранспорта;</w:t>
      </w:r>
    </w:p>
    <w:p w:rsidR="005F42FD" w:rsidRDefault="00043E72">
      <w:pPr>
        <w:pStyle w:val="ConsPlusNormal"/>
        <w:numPr>
          <w:ilvl w:val="0"/>
          <w:numId w:val="3"/>
        </w:numPr>
        <w:ind w:left="0" w:firstLine="709"/>
        <w:jc w:val="both"/>
        <w:rPr>
          <w:rFonts w:ascii="Liberation Serif" w:hAnsi="Liberation Serif" w:cs="Liberation Serif"/>
          <w:sz w:val="28"/>
          <w:szCs w:val="28"/>
        </w:rPr>
      </w:pPr>
      <w:r>
        <w:rPr>
          <w:rFonts w:ascii="Liberation Serif" w:hAnsi="Liberation Serif" w:cs="Liberation Serif"/>
          <w:sz w:val="28"/>
          <w:szCs w:val="28"/>
        </w:rPr>
        <w:t>по представленному документальному обоснованию услуга ранее предоставлялась;</w:t>
      </w:r>
    </w:p>
    <w:p w:rsidR="005F42FD" w:rsidRDefault="00043E72">
      <w:pPr>
        <w:pStyle w:val="ConsPlusNormal"/>
        <w:numPr>
          <w:ilvl w:val="0"/>
          <w:numId w:val="3"/>
        </w:numPr>
        <w:ind w:left="0" w:firstLine="709"/>
        <w:jc w:val="both"/>
        <w:rPr>
          <w:rFonts w:ascii="Liberation Serif" w:hAnsi="Liberation Serif" w:cs="Liberation Serif"/>
          <w:sz w:val="28"/>
          <w:szCs w:val="28"/>
        </w:rPr>
      </w:pPr>
      <w:r>
        <w:rPr>
          <w:rFonts w:ascii="Liberation Serif" w:hAnsi="Liberation Serif" w:cs="Liberation Serif"/>
          <w:sz w:val="28"/>
          <w:szCs w:val="28"/>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После устранения оснований для отказа в предоставлении муниципальной услуги Заявитель вправе обратиться повторно для получения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участвующими в предоставлении муниципальной услуги</w:t>
      </w:r>
    </w:p>
    <w:p w:rsidR="00E0450C" w:rsidRDefault="00E0450C" w:rsidP="00E0450C">
      <w:pPr>
        <w:pStyle w:val="ConsPlusNormal"/>
        <w:jc w:val="both"/>
        <w:rPr>
          <w:rFonts w:ascii="Liberation Serif" w:hAnsi="Liberation Serif" w:cs="Liberation Serif"/>
          <w:sz w:val="28"/>
          <w:szCs w:val="28"/>
        </w:rPr>
      </w:pPr>
    </w:p>
    <w:p w:rsidR="00E0450C" w:rsidRDefault="00043E72" w:rsidP="00585068">
      <w:pPr>
        <w:pStyle w:val="ConsPlusNormal"/>
        <w:numPr>
          <w:ilvl w:val="0"/>
          <w:numId w:val="13"/>
        </w:numPr>
        <w:jc w:val="both"/>
        <w:rPr>
          <w:rFonts w:ascii="Liberation Serif" w:hAnsi="Liberation Serif" w:cs="Liberation Serif"/>
          <w:sz w:val="28"/>
          <w:szCs w:val="28"/>
        </w:rPr>
      </w:pPr>
      <w:r>
        <w:rPr>
          <w:rFonts w:ascii="Liberation Serif" w:hAnsi="Liberation Serif" w:cs="Liberation Serif"/>
          <w:sz w:val="28"/>
          <w:szCs w:val="28"/>
        </w:rPr>
        <w:t>Услуг, которые являются н</w:t>
      </w:r>
      <w:r w:rsidR="00E0450C">
        <w:rPr>
          <w:rFonts w:ascii="Liberation Serif" w:hAnsi="Liberation Serif" w:cs="Liberation Serif"/>
          <w:sz w:val="28"/>
          <w:szCs w:val="28"/>
        </w:rPr>
        <w:t>еобходимыми и обязательными для</w:t>
      </w:r>
    </w:p>
    <w:p w:rsidR="005F42FD" w:rsidRDefault="00043E72" w:rsidP="00E0450C">
      <w:pPr>
        <w:pStyle w:val="ConsPlusNormal"/>
        <w:jc w:val="both"/>
        <w:rPr>
          <w:rFonts w:ascii="Liberation Serif" w:hAnsi="Liberation Serif" w:cs="Liberation Serif"/>
          <w:sz w:val="28"/>
          <w:szCs w:val="28"/>
        </w:rPr>
      </w:pPr>
      <w:r>
        <w:rPr>
          <w:rFonts w:ascii="Liberation Serif" w:hAnsi="Liberation Serif" w:cs="Liberation Serif"/>
          <w:sz w:val="28"/>
          <w:szCs w:val="28"/>
        </w:rPr>
        <w:t>предоставления муниципальной услуги, законодательством не предусмотрено.</w:t>
      </w:r>
    </w:p>
    <w:p w:rsidR="005F42FD" w:rsidRDefault="005F42FD" w:rsidP="00E0450C">
      <w:pPr>
        <w:pStyle w:val="ConsPlusNormal"/>
        <w:jc w:val="both"/>
        <w:rPr>
          <w:rFonts w:ascii="Liberation Serif" w:hAnsi="Liberation Serif" w:cs="Liberation Serif"/>
          <w:sz w:val="28"/>
          <w:szCs w:val="28"/>
        </w:rPr>
      </w:pPr>
    </w:p>
    <w:p w:rsidR="005F42FD" w:rsidRDefault="00043E72" w:rsidP="00E0450C">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5F42FD" w:rsidRDefault="005F42FD" w:rsidP="00E0450C">
      <w:pPr>
        <w:pStyle w:val="ConsPlusNormal"/>
        <w:jc w:val="both"/>
        <w:rPr>
          <w:rFonts w:ascii="Liberation Serif" w:hAnsi="Liberation Serif" w:cs="Liberation Serif"/>
          <w:sz w:val="28"/>
          <w:szCs w:val="28"/>
        </w:rPr>
      </w:pPr>
    </w:p>
    <w:p w:rsidR="005F42FD" w:rsidRDefault="00043E72" w:rsidP="00585068">
      <w:pPr>
        <w:pStyle w:val="ConsPlusNormal"/>
        <w:numPr>
          <w:ilvl w:val="0"/>
          <w:numId w:val="13"/>
        </w:numPr>
        <w:jc w:val="both"/>
        <w:rPr>
          <w:rFonts w:ascii="Liberation Serif" w:hAnsi="Liberation Serif" w:cs="Liberation Serif"/>
          <w:sz w:val="28"/>
          <w:szCs w:val="28"/>
        </w:rPr>
      </w:pPr>
      <w:r>
        <w:rPr>
          <w:rFonts w:ascii="Liberation Serif" w:hAnsi="Liberation Serif" w:cs="Liberation Serif"/>
          <w:sz w:val="28"/>
          <w:szCs w:val="28"/>
        </w:rPr>
        <w:t xml:space="preserve">Предоставление муниципальной услуги осуществляется бесплатно. </w:t>
      </w:r>
    </w:p>
    <w:p w:rsidR="005F42FD" w:rsidRDefault="005F42FD">
      <w:pPr>
        <w:pStyle w:val="ConsPlusTitle"/>
        <w:tabs>
          <w:tab w:val="left" w:pos="0"/>
        </w:tabs>
        <w:jc w:val="center"/>
        <w:outlineLvl w:val="2"/>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w:t>
      </w:r>
      <w:r>
        <w:rPr>
          <w:rFonts w:ascii="Liberation Serif" w:hAnsi="Liberation Serif" w:cs="Liberation Serif"/>
          <w:sz w:val="28"/>
          <w:szCs w:val="28"/>
        </w:rPr>
        <w:lastRenderedPageBreak/>
        <w:t>такой платы</w:t>
      </w:r>
    </w:p>
    <w:p w:rsidR="005F42FD" w:rsidRDefault="005F42FD">
      <w:pPr>
        <w:pStyle w:val="ConsPlusNormal"/>
        <w:jc w:val="both"/>
        <w:rPr>
          <w:rFonts w:ascii="Liberation Serif" w:hAnsi="Liberation Serif" w:cs="Liberation Serif"/>
          <w:sz w:val="28"/>
          <w:szCs w:val="28"/>
        </w:rPr>
      </w:pPr>
    </w:p>
    <w:p w:rsidR="005F42FD" w:rsidRDefault="00043E72" w:rsidP="00585068">
      <w:pPr>
        <w:pStyle w:val="af8"/>
        <w:numPr>
          <w:ilvl w:val="0"/>
          <w:numId w:val="13"/>
        </w:numPr>
        <w:ind w:left="0"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Услуг, которые являются необходимыми и обязательными для предоставления муниципальной услуги, законодательством не предусмотрено.</w:t>
      </w:r>
    </w:p>
    <w:p w:rsidR="005F42FD" w:rsidRDefault="0083527F">
      <w:pPr>
        <w:pStyle w:val="ConsPlusNormal"/>
        <w:ind w:firstLine="709"/>
        <w:jc w:val="both"/>
        <w:rPr>
          <w:rFonts w:ascii="Liberation Serif" w:hAnsi="Liberation Serif" w:cs="Liberation Serif"/>
          <w:sz w:val="28"/>
          <w:szCs w:val="28"/>
        </w:rPr>
      </w:pPr>
      <w:r w:rsidRPr="0083527F">
        <w:rPr>
          <w:rFonts w:ascii="Liberation Serif" w:hAnsi="Liberation Serif" w:cs="Liberation Serif"/>
          <w:sz w:val="28"/>
          <w:szCs w:val="28"/>
        </w:rPr>
        <w:t>Государственные и муниципальные услуги предоставляются заявителям на бесплатной основе, за исключением случаев, предусмотренных частями 2 и 3 статьи</w:t>
      </w:r>
      <w:r>
        <w:rPr>
          <w:rFonts w:ascii="Liberation Serif" w:hAnsi="Liberation Serif" w:cs="Liberation Serif"/>
          <w:sz w:val="28"/>
          <w:szCs w:val="28"/>
        </w:rPr>
        <w:t xml:space="preserve"> 8 </w:t>
      </w:r>
      <w:r w:rsidRPr="0083527F">
        <w:rPr>
          <w:rFonts w:ascii="Liberation Serif" w:hAnsi="Liberation Serif" w:cs="Liberation Serif"/>
          <w:sz w:val="28"/>
          <w:szCs w:val="28"/>
        </w:rPr>
        <w:t>Федеральн</w:t>
      </w:r>
      <w:r>
        <w:rPr>
          <w:rFonts w:ascii="Liberation Serif" w:hAnsi="Liberation Serif" w:cs="Liberation Serif"/>
          <w:sz w:val="28"/>
          <w:szCs w:val="28"/>
        </w:rPr>
        <w:t>ого</w:t>
      </w:r>
      <w:r w:rsidRPr="0083527F">
        <w:rPr>
          <w:rFonts w:ascii="Liberation Serif" w:hAnsi="Liberation Serif" w:cs="Liberation Serif"/>
          <w:sz w:val="28"/>
          <w:szCs w:val="28"/>
        </w:rPr>
        <w:t xml:space="preserve"> закон</w:t>
      </w:r>
      <w:r>
        <w:rPr>
          <w:rFonts w:ascii="Liberation Serif" w:hAnsi="Liberation Serif" w:cs="Liberation Serif"/>
          <w:sz w:val="28"/>
          <w:szCs w:val="28"/>
        </w:rPr>
        <w:t>а</w:t>
      </w:r>
      <w:r w:rsidRPr="0083527F">
        <w:rPr>
          <w:rFonts w:ascii="Liberation Serif" w:hAnsi="Liberation Serif" w:cs="Liberation Serif"/>
          <w:sz w:val="28"/>
          <w:szCs w:val="28"/>
        </w:rPr>
        <w:t xml:space="preserve"> от 27.07.2010 </w:t>
      </w:r>
      <w:r>
        <w:rPr>
          <w:rFonts w:ascii="Liberation Serif" w:hAnsi="Liberation Serif" w:cs="Liberation Serif"/>
          <w:sz w:val="28"/>
          <w:szCs w:val="28"/>
        </w:rPr>
        <w:t>№</w:t>
      </w:r>
      <w:r w:rsidRPr="0083527F">
        <w:rPr>
          <w:rFonts w:ascii="Liberation Serif" w:hAnsi="Liberation Serif" w:cs="Liberation Serif"/>
          <w:sz w:val="28"/>
          <w:szCs w:val="28"/>
        </w:rPr>
        <w:t xml:space="preserve"> 210-ФЗ </w:t>
      </w:r>
      <w:r>
        <w:rPr>
          <w:rFonts w:ascii="Liberation Serif" w:hAnsi="Liberation Serif" w:cs="Liberation Serif"/>
          <w:sz w:val="28"/>
          <w:szCs w:val="28"/>
        </w:rPr>
        <w:t>«</w:t>
      </w:r>
      <w:r w:rsidRPr="0083527F">
        <w:rPr>
          <w:rFonts w:ascii="Liberation Serif" w:hAnsi="Liberation Serif" w:cs="Liberation Serif"/>
          <w:sz w:val="28"/>
          <w:szCs w:val="28"/>
        </w:rPr>
        <w:t>Об организации предоставления государственных и муниципальных услуг</w:t>
      </w:r>
      <w:r>
        <w:rPr>
          <w:rFonts w:ascii="Liberation Serif" w:hAnsi="Liberation Serif" w:cs="Liberation Serif"/>
          <w:sz w:val="28"/>
          <w:szCs w:val="28"/>
        </w:rPr>
        <w:t>».</w:t>
      </w:r>
    </w:p>
    <w:p w:rsidR="0083527F" w:rsidRDefault="0083527F">
      <w:pPr>
        <w:pStyle w:val="ConsPlusNormal"/>
        <w:ind w:firstLine="709"/>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 xml:space="preserve">Максимальный срок ожидания в очереди при подаче запроса </w:t>
      </w:r>
      <w:r>
        <w:rPr>
          <w:rFonts w:ascii="Liberation Serif" w:hAnsi="Liberation Serif" w:cs="Liberation Serif"/>
          <w:sz w:val="28"/>
          <w:szCs w:val="28"/>
        </w:rPr>
        <w:br/>
        <w:t>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5F42FD" w:rsidRDefault="005F42FD">
      <w:pPr>
        <w:pStyle w:val="ConsPlusNormal"/>
        <w:jc w:val="both"/>
        <w:rPr>
          <w:rFonts w:ascii="Liberation Serif" w:hAnsi="Liberation Serif" w:cs="Liberation Serif"/>
          <w:sz w:val="28"/>
          <w:szCs w:val="28"/>
        </w:rPr>
      </w:pP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r>
        <w:rPr>
          <w:rFonts w:ascii="Liberation Serif" w:hAnsi="Liberation Serif" w:cs="Liberation Serif"/>
          <w:sz w:val="28"/>
          <w:szCs w:val="28"/>
        </w:rPr>
        <w:t>Максимальный срок ожидания в очереди при подаче запроса о предоставлении муниципальной услуги и получении результата предоставления муниципальной услуги в Администрации - не более 15 минут.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При обращении Заявителя в МФЦ срок ожидания в очереди при подаче заявления о предоставлении муниципальной услуги и при получении результата муниципальной услуги также не должен превышать 15 минут.</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5F42FD" w:rsidRDefault="005F42FD">
      <w:pPr>
        <w:pStyle w:val="ConsPlusNormal"/>
        <w:jc w:val="both"/>
        <w:rPr>
          <w:rFonts w:ascii="Liberation Serif" w:hAnsi="Liberation Serif" w:cs="Liberation Serif"/>
          <w:sz w:val="28"/>
          <w:szCs w:val="28"/>
        </w:rPr>
      </w:pP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bookmarkStart w:id="10" w:name="P297"/>
      <w:bookmarkEnd w:id="10"/>
      <w:r>
        <w:rPr>
          <w:rFonts w:ascii="Liberation Serif" w:hAnsi="Liberation Serif" w:cs="Liberation Serif"/>
          <w:sz w:val="28"/>
          <w:szCs w:val="28"/>
        </w:rPr>
        <w:t>Регистраци</w:t>
      </w:r>
      <w:r w:rsidR="003D458C">
        <w:rPr>
          <w:rFonts w:ascii="Liberation Serif" w:hAnsi="Liberation Serif" w:cs="Liberation Serif"/>
          <w:sz w:val="28"/>
          <w:szCs w:val="28"/>
        </w:rPr>
        <w:t>я</w:t>
      </w:r>
      <w:r>
        <w:rPr>
          <w:rFonts w:ascii="Liberation Serif" w:hAnsi="Liberation Serif" w:cs="Liberation Serif"/>
          <w:sz w:val="28"/>
          <w:szCs w:val="28"/>
        </w:rPr>
        <w:t xml:space="preserve"> заявления о предоставлении муниципальной услуги осуществляется в Администрации в течение одного рабочего дня со дня получения заявления и документов, необходимых для предоставления муниципальной услуги, при обращении лично, через МФЦ (при возможности).</w:t>
      </w:r>
    </w:p>
    <w:p w:rsidR="005F42FD" w:rsidRDefault="00043E72">
      <w:pPr>
        <w:pStyle w:val="ConsPlusNormal"/>
        <w:ind w:firstLine="709"/>
        <w:jc w:val="both"/>
      </w:pPr>
      <w:r>
        <w:rPr>
          <w:rFonts w:ascii="Liberation Serif" w:hAnsi="Liberation Serif" w:cs="Liberation Serif"/>
          <w:sz w:val="28"/>
          <w:szCs w:val="28"/>
        </w:rPr>
        <w:t>В случае наличия оснований для отказа в приеме документов, необходимых для предоставления муниципальной услуги, указанных в пункте 2</w:t>
      </w:r>
      <w:r w:rsidR="003D458C">
        <w:rPr>
          <w:rFonts w:ascii="Liberation Serif" w:hAnsi="Liberation Serif" w:cs="Liberation Serif"/>
          <w:sz w:val="28"/>
          <w:szCs w:val="28"/>
        </w:rPr>
        <w:t>2</w:t>
      </w:r>
      <w:r>
        <w:rPr>
          <w:rFonts w:ascii="Liberation Serif" w:hAnsi="Liberation Serif" w:cs="Liberation Serif"/>
          <w:sz w:val="28"/>
          <w:szCs w:val="28"/>
        </w:rPr>
        <w:t xml:space="preserve"> Административного регламента, Администрация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6 к Административному регламенту.</w:t>
      </w:r>
    </w:p>
    <w:p w:rsidR="005F42FD" w:rsidRDefault="00043E72" w:rsidP="00585068">
      <w:pPr>
        <w:pStyle w:val="ConsPlusNormal"/>
        <w:numPr>
          <w:ilvl w:val="0"/>
          <w:numId w:val="13"/>
        </w:numPr>
        <w:ind w:left="0" w:firstLine="709"/>
        <w:jc w:val="both"/>
      </w:pPr>
      <w:r>
        <w:rPr>
          <w:rFonts w:ascii="Liberation Serif" w:hAnsi="Liberation Serif" w:cs="Liberation Serif"/>
          <w:sz w:val="28"/>
          <w:szCs w:val="28"/>
        </w:rPr>
        <w:t xml:space="preserve">В случае если заявление и иные документы, необходимые для предоставления муниципальной услуги, поданы в электронной форме через ЕПГУ, Администрация не позднее одного рабочего дня, следующего за днем получения заявления, направляет Заявителю в личный кабинет на ЕПГУ сообщение о принятии либо об отказе в принятии запроса. Регистрация заявления и иных документов, необходимых для предоставления </w:t>
      </w:r>
      <w:r>
        <w:rPr>
          <w:rFonts w:ascii="Liberation Serif" w:hAnsi="Liberation Serif" w:cs="Liberation Serif"/>
          <w:sz w:val="28"/>
          <w:szCs w:val="28"/>
        </w:rPr>
        <w:lastRenderedPageBreak/>
        <w:t>муниципальной услуги, направленных в форме электронных документов, при отсутствии оснований для отказа в приеме запроса и иных документов, необходимых для предоставления муниципальной услуги, осуществляется не позднее одного рабочего дня, следующего за днем подачи запроса и иных документов, необходимых для предоставления муниципальной услуги, в Администрацию.</w:t>
      </w: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r>
        <w:rPr>
          <w:rFonts w:ascii="Liberation Serif" w:hAnsi="Liberation Serif" w:cs="Liberation Serif"/>
          <w:sz w:val="28"/>
          <w:szCs w:val="28"/>
        </w:rPr>
        <w:t>Регистрация заявления и иных документов, необходимых для предоставления муниципальной услуги, осуществляется в порядке, предусмотренном в разделе 3 настоящего Административного регламента.</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 xml:space="preserve">Требования к помещениям, в которых предоставляется муниципальная услуга, к залу ожидания, местам для заполнения запросов </w:t>
      </w:r>
      <w:r>
        <w:rPr>
          <w:rFonts w:ascii="Liberation Serif" w:hAnsi="Liberation Serif" w:cs="Liberation Serif"/>
          <w:sz w:val="28"/>
          <w:szCs w:val="28"/>
        </w:rPr>
        <w:br/>
        <w:t>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доступности для инвалидов указанных объектов в соответствии</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с законодательством Российской Федерации и законодательством</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Свердловской области о социальной защите инвалидов</w:t>
      </w:r>
    </w:p>
    <w:p w:rsidR="005F42FD" w:rsidRDefault="005F42FD">
      <w:pPr>
        <w:pStyle w:val="ConsPlusNormal"/>
        <w:jc w:val="both"/>
        <w:rPr>
          <w:rFonts w:ascii="Liberation Serif" w:hAnsi="Liberation Serif" w:cs="Liberation Serif"/>
          <w:sz w:val="28"/>
          <w:szCs w:val="28"/>
        </w:rPr>
      </w:pP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r>
        <w:rPr>
          <w:rFonts w:ascii="Liberation Serif" w:hAnsi="Liberation Serif" w:cs="Liberation Serif"/>
          <w:sz w:val="28"/>
          <w:szCs w:val="28"/>
        </w:rPr>
        <w:t>В помещениях, в которых предоставляется муниципальная услуга, обеспечивается: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1) соответствие санитарно-эпидемиологическим правилам и нормативам, правилам противопожарной безопасности;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возможность беспрепятственного входа в объекты и выхода из них;</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 предоставляющих муниципальные услуги, ассистивных и вспомогательных технологий, а также сменного кресла-коляски;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3) помещения должны иметь места для ожидания, информирования, приема Заявителей.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Места ожидания обеспечиваются стульями, кресельными секциями, скамьями (банкетками);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4) помещения должны иметь туалет со свободным доступом к нему в рабочее время;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5) места информирования, предназначенные для ознакомления граждан с информационными материалами, оборудуются: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информационными стендами или информационными электронными терминалами;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столами (стойками) с канцелярскими принадлежностями для оформления документов, стульями.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На информационных стендах в помещениях, предназначенных для приема граждан, размещается информация, указанная в пункте 5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 в том числе Заявителями с ограниченными возможностями.</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Показатели доступности и качества муниципальной услуги</w:t>
      </w:r>
    </w:p>
    <w:p w:rsidR="005F42FD" w:rsidRDefault="005F42FD">
      <w:pPr>
        <w:pStyle w:val="ConsPlusTitle"/>
        <w:tabs>
          <w:tab w:val="left" w:pos="0"/>
        </w:tabs>
        <w:jc w:val="center"/>
        <w:outlineLvl w:val="2"/>
        <w:rPr>
          <w:rFonts w:ascii="Liberation Serif" w:hAnsi="Liberation Serif" w:cs="Liberation Serif"/>
          <w:sz w:val="28"/>
          <w:szCs w:val="28"/>
        </w:rPr>
      </w:pP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r>
        <w:rPr>
          <w:rFonts w:ascii="Liberation Serif" w:hAnsi="Liberation Serif" w:cs="Liberation Serif"/>
          <w:sz w:val="28"/>
          <w:szCs w:val="28"/>
        </w:rPr>
        <w:t>Показателями доступности и качества предоставления муниципальной услуги являются: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1)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2) возможность получения муниципальной услуги в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3) возможность получения Заявителем уведомлений о предоставлении муниципальной услуги с помощью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4) возможность получения муниципальной услуги посредством запроса о предоставлении нескольких государственных и (или) муниципальных услуг в МФЦ.</w:t>
      </w: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r>
        <w:rPr>
          <w:rFonts w:ascii="Liberation Serif" w:hAnsi="Liberation Serif" w:cs="Liberation Serif"/>
          <w:sz w:val="28"/>
          <w:szCs w:val="28"/>
        </w:rPr>
        <w:t>При предоставлении муниципальной услуги взаимодействие Заявителя с должностными лицами Администрации осуществляется при личном обращении Заявителя не более 2 раз в следующих случаях:</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при подаче в Администрацию документов, необходимых для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при получении в Администрации результата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Время, затраченное Заявителем при взаимодействии с должностными лицами Администрации при предоставлении муниципальной услуги, составляет: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при подаче в Администрацию документов, необходимых для предоставления муниципальной услуги, не более 30 минут;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при получении результата предоставления муниципальной услуги в Администрации не более 30 минут.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При подаче заявления на получение муниципальной услуги с прилагаемыми документами через ЕПГУ взаимодействие Заявителя с должностными лицами Администрации или МФЦ исключается.</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по экстерриториальному принципу) и особенности предоставления муниципальной услуги в электронной форме</w:t>
      </w:r>
    </w:p>
    <w:p w:rsidR="005F42FD" w:rsidRDefault="005F42FD">
      <w:pPr>
        <w:pStyle w:val="ConsPlusNormal"/>
        <w:jc w:val="both"/>
        <w:rPr>
          <w:rFonts w:ascii="Liberation Serif" w:hAnsi="Liberation Serif" w:cs="Liberation Serif"/>
          <w:sz w:val="28"/>
          <w:szCs w:val="28"/>
        </w:rPr>
      </w:pP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r>
        <w:rPr>
          <w:rFonts w:ascii="Liberation Serif" w:hAnsi="Liberation Serif" w:cs="Liberation Serif"/>
          <w:sz w:val="28"/>
          <w:szCs w:val="28"/>
        </w:rPr>
        <w:t>Заявитель вправе подать заявление на получение муниципальной услуги в любом подразделении МФЦ на территории Свердловской области (при наличии технической возможности для электронного взаимодействия).</w:t>
      </w: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r>
        <w:rPr>
          <w:rFonts w:ascii="Liberation Serif" w:hAnsi="Liberation Serif" w:cs="Liberation Serif"/>
          <w:sz w:val="28"/>
          <w:szCs w:val="28"/>
        </w:rPr>
        <w:t xml:space="preserve">При этом Заявителю необходимо иметь при себе документы, поименованные в пункте </w:t>
      </w:r>
      <w:r w:rsidRPr="003A7894">
        <w:rPr>
          <w:rFonts w:ascii="Liberation Serif" w:hAnsi="Liberation Serif" w:cs="Liberation Serif"/>
          <w:sz w:val="28"/>
          <w:szCs w:val="28"/>
        </w:rPr>
        <w:t>1</w:t>
      </w:r>
      <w:r w:rsidR="003A7894" w:rsidRPr="003A7894">
        <w:rPr>
          <w:rFonts w:ascii="Liberation Serif" w:hAnsi="Liberation Serif" w:cs="Liberation Serif"/>
          <w:sz w:val="28"/>
          <w:szCs w:val="28"/>
        </w:rPr>
        <w:t>7</w:t>
      </w:r>
      <w:r>
        <w:rPr>
          <w:rFonts w:ascii="Liberation Serif" w:hAnsi="Liberation Serif" w:cs="Liberation Serif"/>
          <w:sz w:val="28"/>
          <w:szCs w:val="28"/>
        </w:rPr>
        <w:t xml:space="preserve"> настоящего Административного регламента.</w:t>
      </w: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r>
        <w:rPr>
          <w:rFonts w:ascii="Liberation Serif" w:hAnsi="Liberation Serif" w:cs="Liberation Serif"/>
          <w:sz w:val="28"/>
          <w:szCs w:val="28"/>
        </w:rPr>
        <w:t>Предоставление муниципальной услуги в электронной форме по экстерриториальному принципу осуществляется также в части обеспечения возможности подачи заявлений посредством ЕПГУ и получения результата муниципальной услуги в МФЦ.</w:t>
      </w: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r>
        <w:rPr>
          <w:rFonts w:ascii="Liberation Serif" w:hAnsi="Liberation Serif" w:cs="Liberation Serif"/>
          <w:sz w:val="28"/>
          <w:szCs w:val="28"/>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Результаты предоставления муниципальной услуги, указанные в пункте 13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Администрации в случае направления заявления посредством ЕПГУ.</w:t>
      </w:r>
    </w:p>
    <w:p w:rsidR="005F42FD" w:rsidRDefault="00043E72">
      <w:pPr>
        <w:pStyle w:val="ConsPlusNormal"/>
        <w:ind w:firstLine="709"/>
        <w:jc w:val="both"/>
      </w:pPr>
      <w:r>
        <w:rPr>
          <w:rFonts w:ascii="Liberation Serif" w:hAnsi="Liberation Serif" w:cs="Liberation Serif"/>
          <w:sz w:val="28"/>
          <w:szCs w:val="28"/>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МФЦ в порядке, предусмотренном подпунктом 4 пункта 41 настоящего Административного регламента.</w:t>
      </w: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r>
        <w:rPr>
          <w:rFonts w:ascii="Liberation Serif" w:hAnsi="Liberation Serif" w:cs="Liberation Serif"/>
          <w:sz w:val="28"/>
          <w:szCs w:val="28"/>
        </w:rPr>
        <w:t>Электронные документы представляются в следующих форматах:</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а)</w:t>
      </w:r>
      <w:r>
        <w:rPr>
          <w:rFonts w:ascii="Liberation Serif" w:hAnsi="Liberation Serif" w:cs="Liberation Serif"/>
          <w:sz w:val="28"/>
          <w:szCs w:val="28"/>
        </w:rPr>
        <w:tab/>
        <w:t>xml - для формализованных документов;</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б)</w:t>
      </w:r>
      <w:r>
        <w:rPr>
          <w:rFonts w:ascii="Liberation Serif" w:hAnsi="Liberation Serif" w:cs="Liberation Serif"/>
          <w:sz w:val="28"/>
          <w:szCs w:val="28"/>
        </w:rPr>
        <w:tab/>
        <w:t>doc, docx, odt - для документов с текстовым содержанием, не включающим формулы (за исключением документов, указанных в подпункте «в» настоящего пункта);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w:t>
      </w:r>
      <w:r>
        <w:rPr>
          <w:rFonts w:ascii="Liberation Serif" w:hAnsi="Liberation Serif" w:cs="Liberation Serif"/>
          <w:sz w:val="28"/>
          <w:szCs w:val="28"/>
        </w:rPr>
        <w:tab/>
        <w:t>xls, xlsx, ods - для документов, содержащих расчеты;</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г)</w:t>
      </w:r>
      <w:r>
        <w:rPr>
          <w:rFonts w:ascii="Liberation Serif" w:hAnsi="Liberation Serif" w:cs="Liberation Serif"/>
          <w:sz w:val="28"/>
          <w:szCs w:val="28"/>
        </w:rPr>
        <w:tab/>
        <w:t>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w:t>
      </w:r>
      <w:r>
        <w:rPr>
          <w:rFonts w:ascii="Liberation Serif" w:hAnsi="Liberation Serif" w:cs="Liberation Serif"/>
          <w:sz w:val="28"/>
          <w:szCs w:val="28"/>
        </w:rPr>
        <w:lastRenderedPageBreak/>
        <w:t>разрешении 300 - 500 dpi (масштаб 1:1) с использованием следующих режимов:</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«черно-белый» (при отсутствии в документе графических изображений и (или) цветного текста);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«оттенки серого» (при наличии в документе графических изображений, отличных от цветного графического изображения);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«цветной» или «режим полной цветопередачи» (при наличии в документе цветных графических изображений либо цветного текста);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сохранением всех аутентичных признаков подлинности, а именно: графической подписи лица, печати, углового штампа бланка;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Электронные документы должны обеспечивать:</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возможность идентифицировать документ и количество листов в документе;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Документы, подлежащие представлению в форматах xls, xlsx или ods, формируются в виде отдельного электронного документа.</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jc w:val="center"/>
        <w:outlineLvl w:val="1"/>
        <w:rPr>
          <w:rFonts w:ascii="Liberation Serif" w:hAnsi="Liberation Serif" w:cs="Liberation Serif"/>
          <w:sz w:val="28"/>
          <w:szCs w:val="28"/>
        </w:rPr>
      </w:pPr>
      <w:bookmarkStart w:id="11" w:name="P376"/>
      <w:bookmarkEnd w:id="11"/>
      <w:r>
        <w:rPr>
          <w:rFonts w:ascii="Liberation Serif" w:hAnsi="Liberation Serif" w:cs="Liberation Serif"/>
          <w:sz w:val="28"/>
          <w:szCs w:val="28"/>
        </w:rPr>
        <w:t xml:space="preserve">Раздел 3. Состав, последовательность и сроки выполнения административных процедур (действий), требования к порядку </w:t>
      </w:r>
      <w:r>
        <w:rPr>
          <w:rFonts w:ascii="Liberation Serif" w:hAnsi="Liberation Serif" w:cs="Liberation Serif"/>
          <w:sz w:val="28"/>
          <w:szCs w:val="28"/>
        </w:rPr>
        <w:br/>
        <w:t>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муниципальных и муниципальных услуг</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jc w:val="center"/>
        <w:rPr>
          <w:rFonts w:ascii="Liberation Serif" w:hAnsi="Liberation Serif" w:cs="Liberation Serif"/>
          <w:b/>
          <w:sz w:val="28"/>
          <w:szCs w:val="28"/>
        </w:rPr>
      </w:pPr>
      <w:r>
        <w:rPr>
          <w:rFonts w:ascii="Liberation Serif" w:hAnsi="Liberation Serif" w:cs="Liberation Serif"/>
          <w:b/>
          <w:sz w:val="28"/>
          <w:szCs w:val="28"/>
        </w:rPr>
        <w:t>Исчерпывающий перечень административных процедур</w:t>
      </w:r>
    </w:p>
    <w:p w:rsidR="005F42FD" w:rsidRDefault="005F42FD">
      <w:pPr>
        <w:pStyle w:val="ConsPlusNormal"/>
        <w:ind w:left="851"/>
        <w:jc w:val="both"/>
        <w:rPr>
          <w:rFonts w:ascii="Liberation Serif" w:hAnsi="Liberation Serif" w:cs="Liberation Serif"/>
          <w:sz w:val="28"/>
          <w:szCs w:val="28"/>
        </w:rPr>
      </w:pPr>
    </w:p>
    <w:p w:rsidR="005F42FD" w:rsidRDefault="00043E72" w:rsidP="00585068">
      <w:pPr>
        <w:pStyle w:val="ConsPlusNormal"/>
        <w:numPr>
          <w:ilvl w:val="0"/>
          <w:numId w:val="13"/>
        </w:numPr>
        <w:ind w:left="0" w:firstLine="709"/>
        <w:jc w:val="both"/>
        <w:rPr>
          <w:rFonts w:ascii="Liberation Serif" w:hAnsi="Liberation Serif" w:cs="Liberation Serif"/>
          <w:sz w:val="28"/>
          <w:szCs w:val="28"/>
        </w:rPr>
      </w:pPr>
      <w:r>
        <w:rPr>
          <w:rFonts w:ascii="Liberation Serif" w:hAnsi="Liberation Serif" w:cs="Liberation Serif"/>
          <w:sz w:val="28"/>
          <w:szCs w:val="28"/>
        </w:rPr>
        <w:t>Исчерпывающий перечень административных процедур при предоставлении муниципальной услуги включает:</w:t>
      </w:r>
    </w:p>
    <w:p w:rsidR="005F42FD" w:rsidRDefault="00043E72">
      <w:pPr>
        <w:pStyle w:val="ConsPlusNormal"/>
        <w:numPr>
          <w:ilvl w:val="0"/>
          <w:numId w:val="4"/>
        </w:numPr>
        <w:ind w:left="0" w:firstLine="709"/>
        <w:jc w:val="both"/>
        <w:rPr>
          <w:rFonts w:ascii="Liberation Serif" w:hAnsi="Liberation Serif" w:cs="Liberation Serif"/>
          <w:sz w:val="28"/>
          <w:szCs w:val="28"/>
        </w:rPr>
      </w:pPr>
      <w:r>
        <w:rPr>
          <w:rFonts w:ascii="Liberation Serif" w:hAnsi="Liberation Serif" w:cs="Liberation Serif"/>
          <w:sz w:val="28"/>
          <w:szCs w:val="28"/>
        </w:rPr>
        <w:t>подача заявителем в Администрацию заявления и прилагаемых документов, проверка Администрацией правильности заполнения заявления, наличия документов и сведений, указанных в пункте 1</w:t>
      </w:r>
      <w:r w:rsidR="003D458C">
        <w:rPr>
          <w:rFonts w:ascii="Liberation Serif" w:hAnsi="Liberation Serif" w:cs="Liberation Serif"/>
          <w:sz w:val="28"/>
          <w:szCs w:val="28"/>
        </w:rPr>
        <w:t>7</w:t>
      </w:r>
      <w:r>
        <w:rPr>
          <w:rFonts w:ascii="Liberation Serif" w:hAnsi="Liberation Serif" w:cs="Liberation Serif"/>
          <w:sz w:val="28"/>
          <w:szCs w:val="28"/>
        </w:rPr>
        <w:t xml:space="preserve"> Административного регламента, регистрация заявления Администрацией;</w:t>
      </w:r>
    </w:p>
    <w:p w:rsidR="005F42FD" w:rsidRDefault="00043E72">
      <w:pPr>
        <w:pStyle w:val="ConsPlusNormal"/>
        <w:numPr>
          <w:ilvl w:val="0"/>
          <w:numId w:val="4"/>
        </w:numPr>
        <w:ind w:left="0" w:firstLine="709"/>
        <w:jc w:val="both"/>
        <w:rPr>
          <w:rFonts w:ascii="Liberation Serif" w:hAnsi="Liberation Serif" w:cs="Liberation Serif"/>
          <w:sz w:val="28"/>
          <w:szCs w:val="28"/>
        </w:rPr>
      </w:pPr>
      <w:r>
        <w:rPr>
          <w:rFonts w:ascii="Liberation Serif" w:hAnsi="Liberation Serif" w:cs="Liberation Serif"/>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5F42FD" w:rsidRDefault="00043E72">
      <w:pPr>
        <w:pStyle w:val="ConsPlusNormal"/>
        <w:numPr>
          <w:ilvl w:val="0"/>
          <w:numId w:val="4"/>
        </w:numPr>
        <w:ind w:left="0" w:firstLine="709"/>
        <w:jc w:val="both"/>
        <w:rPr>
          <w:rFonts w:ascii="Liberation Serif" w:hAnsi="Liberation Serif" w:cs="Liberation Serif"/>
          <w:sz w:val="28"/>
          <w:szCs w:val="28"/>
        </w:rPr>
      </w:pPr>
      <w:r>
        <w:rPr>
          <w:rFonts w:ascii="Liberation Serif" w:hAnsi="Liberation Serif" w:cs="Liberation Serif"/>
          <w:sz w:val="28"/>
          <w:szCs w:val="28"/>
        </w:rPr>
        <w:t>рассмотрение Администрацией заявления и прилагаемых документов, оформление Пропуска или Решения об отказе в выдаче Пропуска;</w:t>
      </w:r>
    </w:p>
    <w:p w:rsidR="005F42FD" w:rsidRDefault="00043E72">
      <w:pPr>
        <w:pStyle w:val="ConsPlusNormal"/>
        <w:numPr>
          <w:ilvl w:val="0"/>
          <w:numId w:val="4"/>
        </w:numPr>
        <w:ind w:left="0" w:firstLine="709"/>
        <w:jc w:val="both"/>
        <w:rPr>
          <w:rFonts w:ascii="Liberation Serif" w:hAnsi="Liberation Serif" w:cs="Liberation Serif"/>
          <w:sz w:val="28"/>
          <w:szCs w:val="28"/>
        </w:rPr>
      </w:pPr>
      <w:r>
        <w:rPr>
          <w:rFonts w:ascii="Liberation Serif" w:hAnsi="Liberation Serif" w:cs="Liberation Serif"/>
          <w:sz w:val="28"/>
          <w:szCs w:val="28"/>
        </w:rPr>
        <w:t>выдача Заявителю результата предоставления муниципальной услуги;</w:t>
      </w:r>
    </w:p>
    <w:p w:rsidR="005F42FD" w:rsidRDefault="00043E72">
      <w:pPr>
        <w:pStyle w:val="ConsPlusNormal"/>
        <w:numPr>
          <w:ilvl w:val="0"/>
          <w:numId w:val="4"/>
        </w:numPr>
        <w:ind w:left="0" w:firstLine="709"/>
        <w:jc w:val="both"/>
        <w:rPr>
          <w:rFonts w:ascii="Liberation Serif" w:hAnsi="Liberation Serif" w:cs="Liberation Serif"/>
          <w:sz w:val="28"/>
          <w:szCs w:val="28"/>
        </w:rPr>
      </w:pPr>
      <w:r>
        <w:rPr>
          <w:rFonts w:ascii="Liberation Serif" w:hAnsi="Liberation Serif" w:cs="Liberation Serif"/>
          <w:sz w:val="28"/>
          <w:szCs w:val="28"/>
        </w:rPr>
        <w:t>исправление допущенных опечаток и ошибок в выданных документах, являющихся результатом предоставления муниципальной услуги.</w:t>
      </w:r>
    </w:p>
    <w:p w:rsidR="005F42FD" w:rsidRDefault="005F42FD">
      <w:pPr>
        <w:pStyle w:val="4"/>
        <w:widowControl w:val="0"/>
        <w:spacing w:before="0" w:after="160" w:line="240" w:lineRule="auto"/>
        <w:ind w:left="740" w:right="20" w:firstLine="0"/>
        <w:rPr>
          <w:rFonts w:ascii="Liberation Serif" w:hAnsi="Liberation Serif" w:cs="Liberation Serif"/>
          <w:b/>
          <w:sz w:val="28"/>
          <w:szCs w:val="28"/>
        </w:rPr>
      </w:pPr>
    </w:p>
    <w:p w:rsidR="005F42FD" w:rsidRDefault="00043E72">
      <w:pPr>
        <w:pStyle w:val="4"/>
        <w:widowControl w:val="0"/>
        <w:spacing w:before="0" w:after="160" w:line="240" w:lineRule="auto"/>
        <w:ind w:left="740" w:right="20" w:firstLine="0"/>
        <w:rPr>
          <w:rFonts w:ascii="Liberation Serif" w:hAnsi="Liberation Serif" w:cs="Liberation Serif"/>
          <w:b/>
          <w:sz w:val="28"/>
          <w:szCs w:val="28"/>
        </w:rPr>
      </w:pPr>
      <w:bookmarkStart w:id="12" w:name="bookmark13"/>
      <w:r>
        <w:rPr>
          <w:rFonts w:ascii="Liberation Serif" w:hAnsi="Liberation Serif" w:cs="Liberation Serif"/>
          <w:b/>
          <w:sz w:val="28"/>
          <w:szCs w:val="28"/>
        </w:rPr>
        <w:lastRenderedPageBreak/>
        <w:t>Порядок осуществления административных процедур (действий) по предоставлению муниципальной услуги в электронной форме</w:t>
      </w:r>
      <w:bookmarkEnd w:id="12"/>
    </w:p>
    <w:p w:rsidR="005F42FD" w:rsidRDefault="005F42FD">
      <w:pPr>
        <w:pStyle w:val="4"/>
        <w:widowControl w:val="0"/>
        <w:spacing w:before="0" w:after="160" w:line="240" w:lineRule="auto"/>
        <w:ind w:left="740" w:right="20" w:firstLine="0"/>
        <w:rPr>
          <w:rFonts w:ascii="Liberation Serif" w:hAnsi="Liberation Serif" w:cs="Liberation Serif"/>
          <w:b/>
          <w:sz w:val="28"/>
          <w:szCs w:val="28"/>
        </w:rPr>
      </w:pPr>
    </w:p>
    <w:p w:rsidR="005F42FD" w:rsidRDefault="00D55B4B" w:rsidP="00D55B4B">
      <w:pPr>
        <w:pStyle w:val="ConsPlusNormal"/>
        <w:ind w:firstLine="708"/>
        <w:jc w:val="both"/>
      </w:pPr>
      <w:r>
        <w:rPr>
          <w:rFonts w:ascii="Liberation Serif" w:hAnsi="Liberation Serif" w:cs="Liberation Serif"/>
          <w:sz w:val="28"/>
          <w:szCs w:val="28"/>
        </w:rPr>
        <w:t xml:space="preserve">41. </w:t>
      </w:r>
      <w:r w:rsidR="00043E72">
        <w:rPr>
          <w:rFonts w:ascii="Liberation Serif" w:hAnsi="Liberation Serif" w:cs="Liberation Serif"/>
          <w:sz w:val="28"/>
          <w:szCs w:val="28"/>
        </w:rPr>
        <w:t>Порядок осуществления административных процедур (действий) по предоставлению муниципальной услуги в электронной форме, в том числе с использованием ЕПГУ (при наличии технической возможности), в том числе:</w:t>
      </w:r>
    </w:p>
    <w:p w:rsidR="005F42FD" w:rsidRDefault="00043E72">
      <w:pPr>
        <w:pStyle w:val="ConsPlusNormal"/>
        <w:ind w:firstLine="709"/>
        <w:jc w:val="both"/>
      </w:pPr>
      <w:r>
        <w:rPr>
          <w:rFonts w:ascii="Liberation Serif" w:hAnsi="Liberation Serif" w:cs="Liberation Serif"/>
          <w:sz w:val="28"/>
          <w:szCs w:val="28"/>
        </w:rPr>
        <w:t>1) получение информации о порядке и сроках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На ЕПГУ, официальном сайте Администрации размещается следующая информация: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круг Заявителей;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срок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исчерпывающий перечень оснований для приостановления или отказа в предоставлении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формы заявлений (уведомлений, сообщений), используемые при предоставлении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Информация о порядке и сроках предоставления муниципальной услуги на ЕПГУ на основании сведений, содержащихся в федеральной муниципальной информационной системе «Федеральный реестр муниципальных и муниципальных услуг (функций)», официальном сайте Администрации предоставляется Заявителю бесплатно.</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Доступ к информации о порядке и сроках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случае подачи заявления с использованием ЕПГУ информирование Заявителя о результате предоставления муниципальной услуги происходит через личный кабинет Заявителя на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2) запись на прием в орган (организацию) для подачи запроса: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Предварительная запись на прием в Администрацию для подачи заявления с использованием ЕПГУ, официального сайта Администрации не </w:t>
      </w:r>
      <w:r>
        <w:rPr>
          <w:rFonts w:ascii="Liberation Serif" w:hAnsi="Liberation Serif" w:cs="Liberation Serif"/>
          <w:sz w:val="28"/>
          <w:szCs w:val="28"/>
        </w:rPr>
        <w:lastRenderedPageBreak/>
        <w:t>осуществляется;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3) формирование запроса: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Формирование запроса Заявителем осуществляется посредством заполнения электронной формы заявления на ЕПГУ без необходимости дополнительной подачи запроса в какой-либо иной форме.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На официальном сайте Администрации размещаются образцы заполнения электронной формы заявления и прилагаемых документов.</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При формировании заявления Заявителю обеспечивается: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а)</w:t>
      </w:r>
      <w:r>
        <w:rPr>
          <w:rFonts w:ascii="Liberation Serif" w:hAnsi="Liberation Serif" w:cs="Liberation Serif"/>
          <w:sz w:val="28"/>
          <w:szCs w:val="28"/>
        </w:rPr>
        <w:tab/>
        <w:t xml:space="preserve">возможность копирования и сохранения заявления и иных документов, указанных в пункте </w:t>
      </w:r>
      <w:r w:rsidRPr="0082698E">
        <w:rPr>
          <w:rFonts w:ascii="Liberation Serif" w:hAnsi="Liberation Serif" w:cs="Liberation Serif"/>
          <w:sz w:val="28"/>
          <w:szCs w:val="28"/>
        </w:rPr>
        <w:t>1</w:t>
      </w:r>
      <w:r w:rsidR="0082698E" w:rsidRPr="0082698E">
        <w:rPr>
          <w:rFonts w:ascii="Liberation Serif" w:hAnsi="Liberation Serif" w:cs="Liberation Serif"/>
          <w:sz w:val="28"/>
          <w:szCs w:val="28"/>
        </w:rPr>
        <w:t>7</w:t>
      </w:r>
      <w:r>
        <w:rPr>
          <w:rFonts w:ascii="Liberation Serif" w:hAnsi="Liberation Serif" w:cs="Liberation Serif"/>
          <w:sz w:val="28"/>
          <w:szCs w:val="28"/>
        </w:rPr>
        <w:t xml:space="preserve"> настоящего Административного регламента, необходимых для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б)</w:t>
      </w:r>
      <w:r>
        <w:rPr>
          <w:rFonts w:ascii="Liberation Serif" w:hAnsi="Liberation Serif" w:cs="Liberation Serif"/>
          <w:sz w:val="28"/>
          <w:szCs w:val="28"/>
        </w:rPr>
        <w:tab/>
        <w:t>возможность печати на бумажном носителе копии электронной формы заявления;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w:t>
      </w:r>
      <w:r>
        <w:rPr>
          <w:rFonts w:ascii="Liberation Serif" w:hAnsi="Liberation Serif" w:cs="Liberation Serif"/>
          <w:sz w:val="28"/>
          <w:szCs w:val="28"/>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г)</w:t>
      </w:r>
      <w:r>
        <w:rPr>
          <w:rFonts w:ascii="Liberation Serif" w:hAnsi="Liberation Serif" w:cs="Liberation Serif"/>
          <w:sz w:val="28"/>
          <w:szCs w:val="28"/>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д)</w:t>
      </w:r>
      <w:r>
        <w:rPr>
          <w:rFonts w:ascii="Liberation Serif" w:hAnsi="Liberation Serif" w:cs="Liberation Serif"/>
          <w:sz w:val="28"/>
          <w:szCs w:val="28"/>
        </w:rPr>
        <w:tab/>
        <w:t>возможность вернуться на любой из этапов заполнения электронной формы заявления без потери ранее введенной информации;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е)</w:t>
      </w:r>
      <w:r>
        <w:rPr>
          <w:rFonts w:ascii="Liberation Serif" w:hAnsi="Liberation Serif" w:cs="Liberation Serif"/>
          <w:sz w:val="28"/>
          <w:szCs w:val="28"/>
        </w:rPr>
        <w:tab/>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З</w:t>
      </w:r>
      <w:r w:rsidR="003A7894">
        <w:rPr>
          <w:rFonts w:ascii="Liberation Serif" w:hAnsi="Liberation Serif" w:cs="Liberation Serif"/>
          <w:sz w:val="28"/>
          <w:szCs w:val="28"/>
        </w:rPr>
        <w:t xml:space="preserve"> </w:t>
      </w:r>
      <w:r>
        <w:rPr>
          <w:rFonts w:ascii="Liberation Serif" w:hAnsi="Liberation Serif" w:cs="Liberation Serif"/>
          <w:sz w:val="28"/>
          <w:szCs w:val="28"/>
        </w:rPr>
        <w:t>(трех) месяцев.</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Сформированный и подписанный запрос в виде заявления с прилагаемыми документами, указанными в пункте </w:t>
      </w:r>
      <w:r w:rsidRPr="003A7894">
        <w:rPr>
          <w:rFonts w:ascii="Liberation Serif" w:hAnsi="Liberation Serif" w:cs="Liberation Serif"/>
          <w:sz w:val="28"/>
          <w:szCs w:val="28"/>
        </w:rPr>
        <w:t>1</w:t>
      </w:r>
      <w:r w:rsidR="003A7894" w:rsidRPr="003A7894">
        <w:rPr>
          <w:rFonts w:ascii="Liberation Serif" w:hAnsi="Liberation Serif" w:cs="Liberation Serif"/>
          <w:sz w:val="28"/>
          <w:szCs w:val="28"/>
        </w:rPr>
        <w:t>7</w:t>
      </w:r>
      <w:r>
        <w:rPr>
          <w:rFonts w:ascii="Liberation Serif" w:hAnsi="Liberation Serif" w:cs="Liberation Serif"/>
          <w:sz w:val="28"/>
          <w:szCs w:val="28"/>
        </w:rPr>
        <w:t xml:space="preserve"> Административного регламента, необходимыми для предоставления муниципальной услуги, направляется в Администрацию посредством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случае подачи заявления с использованием ЕПГУ информирование Заявителя о его регистрационном номере происходит через личный кабинет Заявителя на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4) прием и регистрация Администрацией заявления и иных документов, необходимых для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Администрация обеспечивает прием документов, необходимых для </w:t>
      </w:r>
      <w:r>
        <w:rPr>
          <w:rFonts w:ascii="Liberation Serif" w:hAnsi="Liberation Serif" w:cs="Liberation Serif"/>
          <w:sz w:val="28"/>
          <w:szCs w:val="28"/>
        </w:rPr>
        <w:lastRenderedPageBreak/>
        <w:t>предоставления муниципальной услуги, и регистрацию заявления, направленного Заявителем с использованием ЕПГУ, без необходимости повторного представления Заявителем таких документов на бумажном носителе.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Предоставление муниципальной услуги начинается с момента приема и регистрации Администрацией электронных документов, необходимых для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При получении заявления в электронной форме специалист Администрации осуществляет проверку отсутствия оснований для отказа в приеме к рассмотрению документов, необходимых для предоставления муниципальной услуги, указанных в пункте </w:t>
      </w:r>
      <w:r w:rsidRPr="003A7894">
        <w:rPr>
          <w:rFonts w:ascii="Liberation Serif" w:hAnsi="Liberation Serif" w:cs="Liberation Serif"/>
          <w:sz w:val="28"/>
          <w:szCs w:val="28"/>
        </w:rPr>
        <w:t>2</w:t>
      </w:r>
      <w:r w:rsidR="003A7894" w:rsidRPr="003A7894">
        <w:rPr>
          <w:rFonts w:ascii="Liberation Serif" w:hAnsi="Liberation Serif" w:cs="Liberation Serif"/>
          <w:sz w:val="28"/>
          <w:szCs w:val="28"/>
        </w:rPr>
        <w:t>2</w:t>
      </w:r>
      <w:r>
        <w:rPr>
          <w:rFonts w:ascii="Liberation Serif" w:hAnsi="Liberation Serif" w:cs="Liberation Serif"/>
          <w:sz w:val="28"/>
          <w:szCs w:val="28"/>
        </w:rPr>
        <w:t xml:space="preserve">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При наличии оснований, указанных в пункте </w:t>
      </w:r>
      <w:r w:rsidRPr="003A7894">
        <w:rPr>
          <w:rFonts w:ascii="Liberation Serif" w:hAnsi="Liberation Serif" w:cs="Liberation Serif"/>
          <w:sz w:val="28"/>
          <w:szCs w:val="28"/>
        </w:rPr>
        <w:t>2</w:t>
      </w:r>
      <w:r w:rsidR="003A7894" w:rsidRPr="003A7894">
        <w:rPr>
          <w:rFonts w:ascii="Liberation Serif" w:hAnsi="Liberation Serif" w:cs="Liberation Serif"/>
          <w:sz w:val="28"/>
          <w:szCs w:val="28"/>
        </w:rPr>
        <w:t>2</w:t>
      </w:r>
      <w:r>
        <w:rPr>
          <w:rFonts w:ascii="Liberation Serif" w:hAnsi="Liberation Serif" w:cs="Liberation Serif"/>
          <w:sz w:val="28"/>
          <w:szCs w:val="28"/>
        </w:rPr>
        <w:t xml:space="preserve"> Административного регламента, специалист Администрации в срок, не превышающий срок регистрации заявления, информирует Заявителя об отказе в приёме к рассмотрению либо об отказе в регистрации заявления.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Информирование производится специалистом Администрации через личный кабинет Заявителя на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Прием и регистрация заявления, направленного через ЕПГУ, осуществляются </w:t>
      </w:r>
      <w:r w:rsidR="00E032B4">
        <w:rPr>
          <w:rFonts w:ascii="Liberation Serif" w:hAnsi="Liberation Serif" w:cs="Liberation Serif"/>
          <w:sz w:val="28"/>
          <w:szCs w:val="28"/>
        </w:rPr>
        <w:t>специалистом Администрации</w:t>
      </w:r>
      <w:r>
        <w:rPr>
          <w:rFonts w:ascii="Liberation Serif" w:hAnsi="Liberation Serif" w:cs="Liberation Serif"/>
          <w:sz w:val="28"/>
          <w:szCs w:val="28"/>
        </w:rPr>
        <w:t>;</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 не предусмотрены;</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6) получение Заявителем сведений о ходе выполнения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Получение сведений о ходе выполнения муниципальной услуги с использованием ЕПГУ осуществляется при наличии технической возможности;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7) взаимодействие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рамках предоставления муниципальной услуги Администрацией осуществляется межведомственное информационное взаимодействие в электронном виде со следующими органами (организациями):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Федеральной налоговой службой России в целях получения выписки из ЕГРЮЛ или ЕГРИП;</w:t>
      </w:r>
    </w:p>
    <w:p w:rsidR="005F42FD" w:rsidRDefault="00043E72" w:rsidP="003D458C">
      <w:pPr>
        <w:pStyle w:val="100"/>
        <w:widowControl w:val="0"/>
        <w:tabs>
          <w:tab w:val="left" w:pos="-5388"/>
        </w:tabs>
        <w:spacing w:after="0" w:line="240" w:lineRule="auto"/>
        <w:ind w:right="0"/>
      </w:pPr>
      <w:r>
        <w:rPr>
          <w:rFonts w:ascii="Liberation Serif" w:hAnsi="Liberation Serif" w:cs="Liberation Serif"/>
          <w:sz w:val="28"/>
          <w:szCs w:val="28"/>
        </w:rPr>
        <w:t xml:space="preserve">- </w:t>
      </w:r>
      <w:r>
        <w:rPr>
          <w:rFonts w:ascii="Liberation Serif" w:hAnsi="Liberation Serif" w:cs="Liberation Serif"/>
          <w:color w:val="000000"/>
          <w:sz w:val="28"/>
          <w:szCs w:val="28"/>
        </w:rPr>
        <w:t xml:space="preserve">ГИБДД МО МВД России «Каменск-Уральский» </w:t>
      </w:r>
      <w:r>
        <w:rPr>
          <w:rFonts w:ascii="Liberation Serif" w:hAnsi="Liberation Serif" w:cs="Liberation Serif"/>
          <w:color w:val="000000"/>
          <w:sz w:val="28"/>
          <w:szCs w:val="28"/>
          <w:lang w:val="ru"/>
        </w:rPr>
        <w:t>(далее – Госавтоинспекция) в целях получения сведений о собственниках (владельцах) транспортных средств</w:t>
      </w:r>
      <w:r>
        <w:rPr>
          <w:rFonts w:ascii="Liberation Serif" w:hAnsi="Liberation Serif" w:cs="Liberation Serif"/>
          <w:sz w:val="28"/>
          <w:szCs w:val="28"/>
        </w:rPr>
        <w:t>.</w:t>
      </w:r>
    </w:p>
    <w:p w:rsidR="005F42FD" w:rsidRDefault="00043E72">
      <w:pPr>
        <w:pStyle w:val="ConsPlusNormal"/>
        <w:ind w:firstLine="709"/>
        <w:jc w:val="both"/>
      </w:pPr>
      <w:r>
        <w:rPr>
          <w:rFonts w:ascii="Liberation Serif" w:hAnsi="Liberation Serif" w:cs="Liberation Serif"/>
          <w:sz w:val="28"/>
          <w:szCs w:val="28"/>
        </w:rPr>
        <w:t xml:space="preserve">Порядок и условия взаимодействия Администрации с органами (организациями), участвующими в предоставлении муниципальной услуги, указаны в пунктах </w:t>
      </w:r>
      <w:r w:rsidR="00A536FA" w:rsidRPr="00A536FA">
        <w:rPr>
          <w:rFonts w:ascii="Liberation Serif" w:hAnsi="Liberation Serif" w:cs="Liberation Serif"/>
          <w:sz w:val="28"/>
          <w:szCs w:val="28"/>
        </w:rPr>
        <w:t>5</w:t>
      </w:r>
      <w:r w:rsidR="008A4D45">
        <w:rPr>
          <w:rFonts w:ascii="Liberation Serif" w:hAnsi="Liberation Serif" w:cs="Liberation Serif"/>
          <w:sz w:val="28"/>
          <w:szCs w:val="28"/>
        </w:rPr>
        <w:t>2</w:t>
      </w:r>
      <w:r w:rsidRPr="00A536FA">
        <w:rPr>
          <w:rFonts w:ascii="Liberation Serif" w:hAnsi="Liberation Serif" w:cs="Liberation Serif"/>
          <w:sz w:val="28"/>
          <w:szCs w:val="28"/>
        </w:rPr>
        <w:t xml:space="preserve"> – 5</w:t>
      </w:r>
      <w:r w:rsidR="008A4D45">
        <w:rPr>
          <w:rFonts w:ascii="Liberation Serif" w:hAnsi="Liberation Serif" w:cs="Liberation Serif"/>
          <w:sz w:val="28"/>
          <w:szCs w:val="28"/>
        </w:rPr>
        <w:t>5</w:t>
      </w:r>
      <w:r>
        <w:rPr>
          <w:rFonts w:ascii="Liberation Serif" w:hAnsi="Liberation Serif" w:cs="Liberation Serif"/>
          <w:sz w:val="28"/>
          <w:szCs w:val="28"/>
        </w:rPr>
        <w:t xml:space="preserve">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8) получение Заявителем результата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Пропуск, разрешающий въезд и передвижение грузового автотранспорта в зонах с ограниченным движением направляется Заявителю в личный кабинет </w:t>
      </w:r>
      <w:r>
        <w:rPr>
          <w:rFonts w:ascii="Liberation Serif" w:hAnsi="Liberation Serif" w:cs="Liberation Serif"/>
          <w:sz w:val="28"/>
          <w:szCs w:val="28"/>
        </w:rPr>
        <w:lastRenderedPageBreak/>
        <w:t xml:space="preserve">на ЕПГУ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Дополнительно Пропуск по запросу Заявителя может быть выдан на бумажном носителе в виде распечатанного экземпляра электронного документа в Администрации либо в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случае отказа в выдаче Пропуска результат предоставления муниципальной услуги направляется Заявителю в виде информации об отказе в выдаче Пропуска с использованием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9) получение Заявителем результата предоставления муниципальной услуги в электронной форме: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информация о получении Заявителем результата предоставления муниципальной услуги в электронной форме указана в подпункте 8 настоящего пункта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10)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не предусмотрены.</w:t>
      </w:r>
    </w:p>
    <w:p w:rsidR="005F42FD" w:rsidRDefault="005F42FD">
      <w:pPr>
        <w:pStyle w:val="ConsPlusNormal"/>
        <w:jc w:val="both"/>
        <w:rPr>
          <w:rFonts w:ascii="Liberation Serif" w:hAnsi="Liberation Serif" w:cs="Liberation Serif"/>
          <w:sz w:val="28"/>
          <w:szCs w:val="28"/>
        </w:rPr>
      </w:pPr>
    </w:p>
    <w:p w:rsidR="003D346D" w:rsidRDefault="00043E72" w:rsidP="003D346D">
      <w:pPr>
        <w:pStyle w:val="ConsPlusNormal"/>
        <w:jc w:val="center"/>
        <w:rPr>
          <w:rFonts w:ascii="Liberation Serif" w:hAnsi="Liberation Serif" w:cs="Liberation Serif"/>
          <w:b/>
          <w:sz w:val="28"/>
          <w:szCs w:val="28"/>
        </w:rPr>
      </w:pPr>
      <w:r>
        <w:rPr>
          <w:rFonts w:ascii="Liberation Serif" w:hAnsi="Liberation Serif" w:cs="Liberation Serif"/>
          <w:b/>
          <w:sz w:val="28"/>
          <w:szCs w:val="28"/>
        </w:rPr>
        <w:t>Порядок выполнения административных процедур (действий) по предоставлению муниципальной услуги, выполняемых МФЦ, в том числе порядок административных процедур (действий), выполняемых МФЦ при предоставлении муниципальной услуги в полном объеме и при предоставлении муниципальной услуги посредством комплексного запроса</w:t>
      </w:r>
      <w:bookmarkStart w:id="13" w:name="P464"/>
      <w:bookmarkEnd w:id="13"/>
    </w:p>
    <w:p w:rsidR="005F42FD" w:rsidRPr="003D346D" w:rsidRDefault="003D346D" w:rsidP="003D346D">
      <w:pPr>
        <w:pStyle w:val="ConsPlusNormal"/>
        <w:ind w:firstLine="708"/>
        <w:jc w:val="both"/>
        <w:rPr>
          <w:rFonts w:ascii="Liberation Serif" w:hAnsi="Liberation Serif" w:cs="Liberation Serif"/>
          <w:b/>
          <w:sz w:val="28"/>
          <w:szCs w:val="28"/>
        </w:rPr>
      </w:pPr>
      <w:r w:rsidRPr="003D346D">
        <w:rPr>
          <w:rFonts w:ascii="Liberation Serif" w:hAnsi="Liberation Serif" w:cs="Liberation Serif"/>
          <w:sz w:val="28"/>
          <w:szCs w:val="28"/>
        </w:rPr>
        <w:t>42.</w:t>
      </w:r>
      <w:r>
        <w:rPr>
          <w:rFonts w:ascii="Liberation Serif" w:hAnsi="Liberation Serif" w:cs="Liberation Serif"/>
          <w:b/>
          <w:sz w:val="28"/>
          <w:szCs w:val="28"/>
        </w:rPr>
        <w:t xml:space="preserve"> </w:t>
      </w:r>
      <w:r w:rsidR="00043E72">
        <w:rPr>
          <w:rFonts w:ascii="Liberation Serif" w:hAnsi="Liberation Serif" w:cs="Liberation Serif"/>
          <w:sz w:val="28"/>
          <w:szCs w:val="28"/>
        </w:rPr>
        <w:t>Порядок выполнен</w:t>
      </w:r>
      <w:r>
        <w:rPr>
          <w:rFonts w:ascii="Liberation Serif" w:hAnsi="Liberation Serif" w:cs="Liberation Serif"/>
          <w:sz w:val="28"/>
          <w:szCs w:val="28"/>
        </w:rPr>
        <w:t xml:space="preserve">ия административных действий по </w:t>
      </w:r>
      <w:r w:rsidR="00043E72">
        <w:rPr>
          <w:rFonts w:ascii="Liberation Serif" w:hAnsi="Liberation Serif" w:cs="Liberation Serif"/>
          <w:sz w:val="28"/>
          <w:szCs w:val="28"/>
        </w:rPr>
        <w:t>предоставлению муниципальной услуги, выполняемых МФЦ, в том числе порядок административных действий, выполняемых МФЦ при предоставлении муниципальной услуги посредством комплексного запроса: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1) Информирование Заявителя МФЦ осуществляется следующими способами: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при обращении Заявителя в МФЦ лично, по телефону, посредством почтовых отправлений, либо по электронной почте.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а) Основанием для начала административных действий является получение от Заявителя запроса о порядке предоставления муниципальной </w:t>
      </w:r>
      <w:r>
        <w:rPr>
          <w:rFonts w:ascii="Liberation Serif" w:hAnsi="Liberation Serif" w:cs="Liberation Serif"/>
          <w:sz w:val="28"/>
          <w:szCs w:val="28"/>
        </w:rPr>
        <w:lastRenderedPageBreak/>
        <w:t>услуги, а также о ходе выполнения муниципальной услуги Администрацией.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МФЦ осуществляет 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б) Ответственными за выполнение административного действия являются: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специалист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Срок исполнения административного действия: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изложить обращение в письменной форме (ответ направляется Заявителю в соответствии со способом, указанным в обращении);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назначить другое время для консультаций.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При консультировании по письменным обращениям Заявителей ответ направляется в письменном виде в срок не позднее 30 (тридцати) календарных дней с момента регистрации обращения в форме электронного документа по адресу электронной почты, указанному в обращении, поступившем в МФЦ в форме электронного документа, и в письменной форме по почтовому адресу, указанному в обращении, поступившем в МФЦ в письменной форме.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При обращении Заявителя о ходе предоставления муниципальной услуги необходимая информация специалистом МФЦ запрашивается в Администрации любым доступным способом, обеспечивающим оперативность направления запроса.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Специалист Администрации в течение одного рабочего дня направляет информацию о ходе выполнения муниципальной услуги Администрацией в МФЦ любым доступным способом, обеспечивающим оперативность направления запрошенной информации.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г) Результатом является получение Заявителем информации о ходе выполнения муниципальной услуги Администрацией.</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2) Прием запросов Заявителей о предоставлении муниципальной услуги и иных документов, необходимых для предоставления муниципальной услуги. </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МФЦ осуществляет прием от Заявителей заявлений и прилагаемых </w:t>
      </w:r>
      <w:r>
        <w:rPr>
          <w:rFonts w:ascii="Liberation Serif" w:hAnsi="Liberation Serif" w:cs="Liberation Serif"/>
          <w:sz w:val="28"/>
          <w:szCs w:val="28"/>
        </w:rPr>
        <w:lastRenderedPageBreak/>
        <w:t>документов, необходимых для предоставления муниципальной услуги, регистрацию заявлений и направление заявления с прилагаемыми документами в Администрацию.</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а) Основанием для начала административных действий является получение от Заявителя ответственным специалистом МФЦ заявления и прилагаемых документов, его регистрация либо отказ в регистрации.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Специалист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снимает копии с представленных подлинников документов, необходимых для предоставления муниципальной услуги, заверяет их, возвращает подлинники Заявителю;</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выдает в день обращения документ о приеме заявления и документов, необходимых для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направляет заявление и документы, необходимые для предоставления муниципальной услуги, в Администрацию.</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Для получения муниципальной услуги Заявители или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 представляют в МФЦ запрос в виде </w:t>
      </w:r>
      <w:r w:rsidR="008A4D45">
        <w:rPr>
          <w:rFonts w:ascii="Liberation Serif" w:hAnsi="Liberation Serif" w:cs="Liberation Serif"/>
          <w:sz w:val="28"/>
          <w:szCs w:val="28"/>
        </w:rPr>
        <w:t>заявления по форме приложения №</w:t>
      </w:r>
      <w:r>
        <w:rPr>
          <w:rFonts w:ascii="Liberation Serif" w:hAnsi="Liberation Serif" w:cs="Liberation Serif"/>
          <w:sz w:val="28"/>
          <w:szCs w:val="28"/>
        </w:rPr>
        <w:t xml:space="preserve">5 к Административному регламенту и прилагаемые документы, указанные в пункте </w:t>
      </w:r>
      <w:r w:rsidRPr="00A536FA">
        <w:rPr>
          <w:rFonts w:ascii="Liberation Serif" w:hAnsi="Liberation Serif" w:cs="Liberation Serif"/>
          <w:sz w:val="28"/>
          <w:szCs w:val="28"/>
        </w:rPr>
        <w:t>1</w:t>
      </w:r>
      <w:r w:rsidR="00A536FA" w:rsidRPr="00A536FA">
        <w:rPr>
          <w:rFonts w:ascii="Liberation Serif" w:hAnsi="Liberation Serif" w:cs="Liberation Serif"/>
          <w:sz w:val="28"/>
          <w:szCs w:val="28"/>
        </w:rPr>
        <w:t>7</w:t>
      </w:r>
      <w:r w:rsidRPr="00A536FA">
        <w:rPr>
          <w:rFonts w:ascii="Liberation Serif" w:hAnsi="Liberation Serif" w:cs="Liberation Serif"/>
          <w:sz w:val="28"/>
          <w:szCs w:val="28"/>
        </w:rPr>
        <w:t xml:space="preserve"> </w:t>
      </w:r>
      <w:r>
        <w:rPr>
          <w:rFonts w:ascii="Liberation Serif" w:hAnsi="Liberation Serif" w:cs="Liberation Serif"/>
          <w:sz w:val="28"/>
          <w:szCs w:val="28"/>
        </w:rPr>
        <w:t>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МФЦ устанавливает личность Заявителя на основании документа, удостоверяющего личность (а при подаче заявления представителем – также осуществляет проверку документа, подтверждающего его полномочия). При отсутствии соответствующего(их) документа(ов) (или его (их) недействительности) прием запроса (заявления) о предоставлении муниципальной услуги МФЦ не производится.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МФЦ выдает Заявителю один экземпляр документа, подтверждающего приём заявления с прилагаемыми документами с указанием перечня принятых документов и даты приема в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Принятый запрос (заявление) регистрируется специалистом МФЦ. Специалист МФЦ также ставит на запросе дату приема и личную подпись. </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Специалистом МФЦ осуществляется проверка соответствия копий представляемых документов (за исключением нотариально заверенных) их оригиналам. При необходимости, специалист МФЦ заверяет путем проставления штампа входящие в комплект документов копии документов, при предъявлении их оригиналов.</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Принятые от Заявителя документы передаются в Администрацию в срок не позднее одного рабочего дня, следующего за днём подачи документов Заявителем в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Передача заявления и прилагаемых к нему документов в Администрацию от МФЦ осуществляется МФЦ по приёмо-передаточным документам, оформленным передающей стороной в двух экземплярах. При наличии расхождений между данными, указанными в приёмо-передаточных документах, и передаваемыми документами, в приёмо-передаточных документах </w:t>
      </w:r>
      <w:r>
        <w:rPr>
          <w:rFonts w:ascii="Liberation Serif" w:hAnsi="Liberation Serif" w:cs="Liberation Serif"/>
          <w:sz w:val="28"/>
          <w:szCs w:val="28"/>
        </w:rPr>
        <w:lastRenderedPageBreak/>
        <w:t>принимающей стороной делается отметка об этом в обоих экземплярах.</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б) Ответственным за выполнение административного действия является специалист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в) Срок выполнения административного действия не позднее рабочего дня, следующего за днём подачи документов Заявителем в МФЦ. </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Срок предоставления муниципальной услуги исчисляется со дня регистрации Администрацией заявления.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г) Результатом исполнения административного действия является приём заявления Администрацией от МФЦ либо отказ в регистрации заявления по основаниям, указанным в пункте </w:t>
      </w:r>
      <w:r w:rsidRPr="00975893">
        <w:rPr>
          <w:rFonts w:ascii="Liberation Serif" w:hAnsi="Liberation Serif" w:cs="Liberation Serif"/>
          <w:sz w:val="28"/>
          <w:szCs w:val="28"/>
        </w:rPr>
        <w:t>2</w:t>
      </w:r>
      <w:r w:rsidR="00975893" w:rsidRPr="00975893">
        <w:rPr>
          <w:rFonts w:ascii="Liberation Serif" w:hAnsi="Liberation Serif" w:cs="Liberation Serif"/>
          <w:sz w:val="28"/>
          <w:szCs w:val="28"/>
        </w:rPr>
        <w:t>2</w:t>
      </w:r>
      <w:r>
        <w:rPr>
          <w:rFonts w:ascii="Liberation Serif" w:hAnsi="Liberation Serif" w:cs="Liberation Serif"/>
          <w:sz w:val="28"/>
          <w:szCs w:val="28"/>
        </w:rPr>
        <w:t xml:space="preserve">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случае принятия решения об отказе в регистрации заявления Администрацией оформляется мотивированное Решение об отказе в приеме документов, необходимых для предоставления услуги (примерная</w:t>
      </w:r>
      <w:r w:rsidR="009F3B9C">
        <w:rPr>
          <w:rFonts w:ascii="Liberation Serif" w:hAnsi="Liberation Serif" w:cs="Liberation Serif"/>
          <w:sz w:val="28"/>
          <w:szCs w:val="28"/>
        </w:rPr>
        <w:t xml:space="preserve"> форма приведена в Приложении №</w:t>
      </w:r>
      <w:r>
        <w:rPr>
          <w:rFonts w:ascii="Liberation Serif" w:hAnsi="Liberation Serif" w:cs="Liberation Serif"/>
          <w:sz w:val="28"/>
          <w:szCs w:val="28"/>
        </w:rPr>
        <w:t>6 к Административному регламенту), направляемое в МФЦ для направления Заявителю в соответствии с настоящим пунктом.</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3) 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услуг.</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 не предусмотрено.</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4) Выдача Заявителю результата предоставления муниципальной услуги на бумажном носителе, подтверждающих содержание электронных документов, направленных в МФЦ по результатам предоставления государственных и муниципальных услуг органами, предоставляющими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5F42FD" w:rsidRDefault="00043E72">
      <w:pPr>
        <w:pStyle w:val="ConsPlusNormal"/>
        <w:ind w:firstLine="709"/>
        <w:jc w:val="both"/>
      </w:pPr>
      <w:r>
        <w:rPr>
          <w:rFonts w:ascii="Liberation Serif" w:hAnsi="Liberation Serif" w:cs="Liberation Serif"/>
          <w:sz w:val="28"/>
          <w:szCs w:val="28"/>
        </w:rPr>
        <w:t>При наличии в заявлении о предоставлении муниципальной услуги указания о выдаче результатов оказания услуги через МФЦ, Администрация направляет электронные образы документов, являющихся результатом предоставления муниципальной, услуги в МФЦ для последующей распечатки и выдачи Заявителю (представителю)</w:t>
      </w:r>
      <w:r>
        <w:rPr>
          <w:rStyle w:val="ab"/>
          <w:rFonts w:ascii="Liberation Serif" w:hAnsi="Liberation Serif" w:cs="Liberation Serif"/>
          <w:sz w:val="28"/>
          <w:szCs w:val="28"/>
        </w:rPr>
        <w:footnoteReference w:id="1"/>
      </w:r>
      <w:r>
        <w:rPr>
          <w:rFonts w:ascii="Liberation Serif" w:hAnsi="Liberation Serif" w:cs="Liberation Serif"/>
          <w:sz w:val="28"/>
          <w:szCs w:val="28"/>
        </w:rPr>
        <w:t>.</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а) Основанием для начала административного действия является </w:t>
      </w:r>
      <w:r>
        <w:rPr>
          <w:rFonts w:ascii="Liberation Serif" w:hAnsi="Liberation Serif" w:cs="Liberation Serif"/>
          <w:sz w:val="28"/>
          <w:szCs w:val="28"/>
        </w:rPr>
        <w:lastRenderedPageBreak/>
        <w:t>получение МФЦ результата предоставления муниципальной услуги от Администрации в электронном виде.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Работник МФЦ осуществляет следующие действия: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проверяет полномочия представителя Заявителя (в случае обращения представителя Заявителя);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заверяет экземпляр электронного документа на бумажном носителе с использованием печати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выдает документы Заявителю, при необходимости запрашивает у Заявителя подписи за каждый выданный документ;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запрашивает согласие Заявителя на участие в смс-опросе для оценки качества предоставленных услуг МФЦ (при наличии технической возможности).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б) Ответственным за выполнение административного действия является: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специалист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Результатом административного действия является выдача МФЦ Заявителю результата предоставления Администрацией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Распечатанные Пропуск, Решение об отказе в выдаче Пропуска, либо Решение об аннулировании Пропуска регистрируются специалистом МФЦ в документах МФЦ, затем вручается Заявителю лично под роспись.</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г) Срок выполнения административного действия. Администрация информирует МФЦ о готовности результата предоставления Администрацией муниципальной услуги в течение рабочего дня с момента его готовности. </w:t>
      </w:r>
      <w:bookmarkStart w:id="14" w:name="P512"/>
      <w:bookmarkEnd w:id="14"/>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5) Исправление допущенных опечаток и ошибок в документах, являющихся результатом предоставления муниципальной услуги, в МФЦ:</w:t>
      </w:r>
    </w:p>
    <w:p w:rsidR="005F42FD" w:rsidRDefault="00043E72">
      <w:pPr>
        <w:pStyle w:val="ConsPlusNormal"/>
        <w:ind w:firstLine="709"/>
        <w:jc w:val="both"/>
      </w:pPr>
      <w:r>
        <w:rPr>
          <w:rFonts w:ascii="Liberation Serif" w:hAnsi="Liberation Serif" w:cs="Liberation Serif"/>
          <w:sz w:val="28"/>
          <w:szCs w:val="28"/>
        </w:rPr>
        <w:t>а) основанием для начала административных действий является получение МФЦ от Заявителя заявления об исправлении допущенных опечаток и ошибок в документах, являющихся результатом предоставления муниципальной услуги. Форма заявления приведена в приложении № 7 к Административному регламенту.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В заявлении об исправлении допущенных опечаток и ошибок Заявитель указывает сведения, в которых при оформлении документов, являющихся результатом предоставления муниципальной услуги, была допущена ошибка, а также данные документа, содержащего верные сведения. </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При получении заявления об исправлении допущенных опечаток и ошибок специалист МФЦ регистрирует его путем проставления прямоугольного штампа с регистрационным номером МФЦ. Специалист МФЦ также ставит на запросе дату приема и личную подпись.</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 xml:space="preserve">Заявление об исправлении допущенных опечаток и ошибок с приложенными к нему документами передается из МФЦ в Администрацию по </w:t>
      </w:r>
      <w:r w:rsidR="00684D1A">
        <w:rPr>
          <w:rFonts w:ascii="Liberation Serif" w:hAnsi="Liberation Serif" w:cs="Liberation Serif"/>
          <w:sz w:val="28"/>
          <w:szCs w:val="28"/>
        </w:rPr>
        <w:t>приемопередаточным</w:t>
      </w:r>
      <w:r>
        <w:rPr>
          <w:rFonts w:ascii="Liberation Serif" w:hAnsi="Liberation Serif" w:cs="Liberation Serif"/>
          <w:sz w:val="28"/>
          <w:szCs w:val="28"/>
        </w:rPr>
        <w:t xml:space="preserve"> документам, оформленным передающей стороной в двух экземплярах.</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Документы, являющиеся результатом предоставления муниципальной услуги, содержащие верные сведения, направляются Администрацией в МФЦ в соответствии с подпунктом </w:t>
      </w:r>
      <w:r w:rsidRPr="009F3B9C">
        <w:rPr>
          <w:rFonts w:ascii="Liberation Serif" w:hAnsi="Liberation Serif" w:cs="Liberation Serif"/>
          <w:sz w:val="28"/>
          <w:szCs w:val="28"/>
        </w:rPr>
        <w:t>4</w:t>
      </w:r>
      <w:r>
        <w:rPr>
          <w:rFonts w:ascii="Liberation Serif" w:hAnsi="Liberation Serif" w:cs="Liberation Serif"/>
          <w:sz w:val="28"/>
          <w:szCs w:val="28"/>
        </w:rPr>
        <w:t xml:space="preserve"> настоящего пункта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б) ответственными за выполнение административного действия являются: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специалист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представитель организации, обеспечивающей доставку документов в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результатом административного действия является выдача МФЦ документов, являющихся результатом предоставления муниципальной услуги, Заявителю;</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г) срок выполнения административного действия.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Передача заявления об исправлении допущенных опечаток и ошибок из МФЦ в Администрацию осуществляется в срок не позднее одного рабочего дня, следующего за днем подачи заявления.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Допущенные опечатки и ошибки в документах, являющихся результатом предоставления муниципальной услуги, исправляются Администраци</w:t>
      </w:r>
      <w:r w:rsidR="00801C90">
        <w:rPr>
          <w:rFonts w:ascii="Liberation Serif" w:hAnsi="Liberation Serif" w:cs="Liberation Serif"/>
          <w:sz w:val="28"/>
          <w:szCs w:val="28"/>
        </w:rPr>
        <w:t>ей</w:t>
      </w:r>
      <w:r>
        <w:rPr>
          <w:rFonts w:ascii="Liberation Serif" w:hAnsi="Liberation Serif" w:cs="Liberation Serif"/>
          <w:sz w:val="28"/>
          <w:szCs w:val="28"/>
        </w:rPr>
        <w:t xml:space="preserve"> в течение трех рабочих дней со дня получения Администрацией от МФЦ заявления об исправлении допущенных опечаток и ошибок.</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Документы, являющиеся результатом предоставления муниципальной услуги, передаются Администрацией в МФЦ в день их оформления.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МФЦ выдает Заявителю документы, являющиеся результатом предоставления муниципальной услуги, на следующий рабочий день после получения от Администрации.</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 xml:space="preserve">Подача заявителем в Администрацию заявления и прилагаемых документов, проверка Администрацией правильности заполнения заявления, наличия документов и сведений, указанных в пункте </w:t>
      </w:r>
      <w:r w:rsidRPr="009F3B9C">
        <w:rPr>
          <w:rFonts w:ascii="Liberation Serif" w:hAnsi="Liberation Serif" w:cs="Liberation Serif"/>
          <w:sz w:val="28"/>
          <w:szCs w:val="28"/>
        </w:rPr>
        <w:t>1</w:t>
      </w:r>
      <w:r w:rsidR="009F3B9C" w:rsidRPr="009F3B9C">
        <w:rPr>
          <w:rFonts w:ascii="Liberation Serif" w:hAnsi="Liberation Serif" w:cs="Liberation Serif"/>
          <w:sz w:val="28"/>
          <w:szCs w:val="28"/>
        </w:rPr>
        <w:t xml:space="preserve">7 </w:t>
      </w:r>
      <w:r>
        <w:rPr>
          <w:rFonts w:ascii="Liberation Serif" w:hAnsi="Liberation Serif" w:cs="Liberation Serif"/>
          <w:sz w:val="28"/>
          <w:szCs w:val="28"/>
        </w:rPr>
        <w:t>Административного регламента, регистрация заявления Администрацией</w:t>
      </w:r>
    </w:p>
    <w:p w:rsidR="005F42FD" w:rsidRDefault="005F42FD">
      <w:pPr>
        <w:pStyle w:val="ConsPlusNormal"/>
        <w:jc w:val="both"/>
        <w:rPr>
          <w:rFonts w:ascii="Liberation Serif" w:hAnsi="Liberation Serif" w:cs="Liberation Serif"/>
          <w:sz w:val="28"/>
          <w:szCs w:val="28"/>
        </w:rPr>
      </w:pPr>
    </w:p>
    <w:p w:rsidR="005F42FD" w:rsidRDefault="00043E72" w:rsidP="003D346D">
      <w:pPr>
        <w:pStyle w:val="ConsPlusNormal"/>
        <w:numPr>
          <w:ilvl w:val="0"/>
          <w:numId w:val="8"/>
        </w:numPr>
        <w:jc w:val="both"/>
        <w:rPr>
          <w:rFonts w:ascii="Liberation Serif" w:hAnsi="Liberation Serif" w:cs="Liberation Serif"/>
          <w:sz w:val="28"/>
          <w:szCs w:val="28"/>
        </w:rPr>
      </w:pPr>
      <w:bookmarkStart w:id="15" w:name="P540"/>
      <w:bookmarkEnd w:id="15"/>
      <w:r>
        <w:rPr>
          <w:rFonts w:ascii="Liberation Serif" w:hAnsi="Liberation Serif" w:cs="Liberation Serif"/>
          <w:sz w:val="28"/>
          <w:szCs w:val="28"/>
        </w:rPr>
        <w:t>Основанием для начала административной процедуры является получение от Заявителя документов Администрацией:</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при личном обращении Заявителя или его представителя в МФЦ;</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поступивших в Администрацию через ЕПГУ.</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По обращению Заявителя Администрация предоставляет ему сведения о дате поступления заявления и его регистрационном номере.</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Способ представления документов определяется Заявителем.</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xml:space="preserve">Порядок действий Администрации при подаче Заявителем заявления в МФЦ указан в пункте </w:t>
      </w:r>
      <w:r w:rsidRPr="009F3B9C">
        <w:rPr>
          <w:rFonts w:ascii="Liberation Serif" w:hAnsi="Liberation Serif" w:cs="Liberation Serif"/>
          <w:sz w:val="28"/>
          <w:szCs w:val="28"/>
        </w:rPr>
        <w:t>4</w:t>
      </w:r>
      <w:r w:rsidR="003D346D">
        <w:rPr>
          <w:rFonts w:ascii="Liberation Serif" w:hAnsi="Liberation Serif" w:cs="Liberation Serif"/>
          <w:sz w:val="28"/>
          <w:szCs w:val="28"/>
        </w:rPr>
        <w:t>2</w:t>
      </w:r>
      <w:r>
        <w:rPr>
          <w:rFonts w:ascii="Liberation Serif" w:hAnsi="Liberation Serif" w:cs="Liberation Serif"/>
          <w:sz w:val="28"/>
          <w:szCs w:val="28"/>
        </w:rPr>
        <w:t xml:space="preserve"> Административного регламента.</w:t>
      </w:r>
    </w:p>
    <w:p w:rsidR="005F42FD" w:rsidRDefault="00043E72">
      <w:pPr>
        <w:pStyle w:val="ConsPlusNormal"/>
        <w:numPr>
          <w:ilvl w:val="0"/>
          <w:numId w:val="8"/>
        </w:numPr>
        <w:ind w:left="0" w:firstLine="709"/>
        <w:jc w:val="both"/>
        <w:rPr>
          <w:rFonts w:ascii="Liberation Serif" w:hAnsi="Liberation Serif" w:cs="Liberation Serif"/>
          <w:sz w:val="28"/>
          <w:szCs w:val="28"/>
        </w:rPr>
      </w:pPr>
      <w:bookmarkStart w:id="16" w:name="P551"/>
      <w:bookmarkEnd w:id="16"/>
      <w:r>
        <w:rPr>
          <w:rFonts w:ascii="Liberation Serif" w:hAnsi="Liberation Serif" w:cs="Liberation Serif"/>
          <w:sz w:val="28"/>
          <w:szCs w:val="28"/>
        </w:rPr>
        <w:t>В состав административной процедуры входят следующие административные действия:</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lastRenderedPageBreak/>
        <w:t>1) Специалист Администрации осуществляет:</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xml:space="preserve">- проверку представленных Заявителем (представителем) документов на отсутствие оснований для отказа в приёме документов, необходимых для предоставления муниципальной услуги, установленных пунктом </w:t>
      </w:r>
      <w:r w:rsidRPr="009F3B9C">
        <w:rPr>
          <w:rFonts w:ascii="Liberation Serif" w:hAnsi="Liberation Serif" w:cs="Liberation Serif"/>
          <w:sz w:val="28"/>
          <w:szCs w:val="28"/>
        </w:rPr>
        <w:t>2</w:t>
      </w:r>
      <w:r w:rsidR="009F3B9C" w:rsidRPr="009F3B9C">
        <w:rPr>
          <w:rFonts w:ascii="Liberation Serif" w:hAnsi="Liberation Serif" w:cs="Liberation Serif"/>
          <w:sz w:val="28"/>
          <w:szCs w:val="28"/>
        </w:rPr>
        <w:t>2</w:t>
      </w:r>
      <w:r>
        <w:rPr>
          <w:rFonts w:ascii="Liberation Serif" w:hAnsi="Liberation Serif" w:cs="Liberation Serif"/>
          <w:sz w:val="28"/>
          <w:szCs w:val="28"/>
        </w:rPr>
        <w:t xml:space="preserve"> настоящего Административного регламента. </w:t>
      </w:r>
    </w:p>
    <w:p w:rsidR="005F42FD" w:rsidRDefault="00043E72">
      <w:pPr>
        <w:pStyle w:val="ConsPlusNormal"/>
        <w:ind w:firstLine="540"/>
        <w:jc w:val="both"/>
      </w:pPr>
      <w:r>
        <w:rPr>
          <w:rFonts w:ascii="Liberation Serif" w:hAnsi="Liberation Serif" w:cs="Liberation Serif"/>
          <w:sz w:val="28"/>
          <w:szCs w:val="28"/>
        </w:rPr>
        <w:t xml:space="preserve">2) Специалист Администрация в соответствии с подпунктом </w:t>
      </w:r>
      <w:r w:rsidRPr="009F3B9C">
        <w:rPr>
          <w:rFonts w:ascii="Liberation Serif" w:hAnsi="Liberation Serif" w:cs="Liberation Serif"/>
          <w:sz w:val="28"/>
          <w:szCs w:val="28"/>
        </w:rPr>
        <w:t>1 пункта 5</w:t>
      </w:r>
      <w:r w:rsidR="009F3B9C" w:rsidRPr="009F3B9C">
        <w:rPr>
          <w:rFonts w:ascii="Liberation Serif" w:hAnsi="Liberation Serif" w:cs="Liberation Serif"/>
          <w:sz w:val="28"/>
          <w:szCs w:val="28"/>
        </w:rPr>
        <w:t>2</w:t>
      </w:r>
      <w:r>
        <w:rPr>
          <w:rFonts w:ascii="Liberation Serif" w:hAnsi="Liberation Serif" w:cs="Liberation Serif"/>
          <w:sz w:val="28"/>
          <w:szCs w:val="28"/>
        </w:rPr>
        <w:t xml:space="preserve"> Административного регламента проверяет информацию о государственной регистрации Заявителя в качестве индивидуального предпринимателя или юридического лица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исключая требование данной информации у Заявителя.</w:t>
      </w:r>
    </w:p>
    <w:p w:rsidR="005F42FD" w:rsidRDefault="00043E72">
      <w:pPr>
        <w:pStyle w:val="ConsPlusNormal"/>
        <w:ind w:firstLine="540"/>
        <w:jc w:val="both"/>
      </w:pPr>
      <w:r>
        <w:rPr>
          <w:rFonts w:ascii="Liberation Serif" w:hAnsi="Liberation Serif" w:cs="Liberation Serif"/>
          <w:sz w:val="28"/>
          <w:szCs w:val="28"/>
        </w:rPr>
        <w:t>3) Заявление регистрируется специалистом Администрации.</w:t>
      </w:r>
    </w:p>
    <w:p w:rsidR="005F42FD" w:rsidRDefault="00043E72">
      <w:pPr>
        <w:pStyle w:val="ConsPlusNormal"/>
        <w:numPr>
          <w:ilvl w:val="0"/>
          <w:numId w:val="8"/>
        </w:numPr>
        <w:ind w:left="0" w:firstLine="709"/>
        <w:jc w:val="both"/>
      </w:pPr>
      <w:r>
        <w:rPr>
          <w:rFonts w:ascii="Liberation Serif" w:hAnsi="Liberation Serif" w:cs="Liberation Serif"/>
          <w:sz w:val="28"/>
          <w:szCs w:val="28"/>
        </w:rPr>
        <w:t xml:space="preserve">Срок выполнения административной процедуры составляет один рабочий день со дня поступления заявления в Администрацию в соответствии с пунктами </w:t>
      </w:r>
      <w:r w:rsidRPr="00F20F57">
        <w:rPr>
          <w:rFonts w:ascii="Liberation Serif" w:hAnsi="Liberation Serif" w:cs="Liberation Serif"/>
          <w:sz w:val="28"/>
          <w:szCs w:val="28"/>
        </w:rPr>
        <w:t>30 и 31</w:t>
      </w:r>
      <w:r>
        <w:rPr>
          <w:rFonts w:ascii="Liberation Serif" w:hAnsi="Liberation Serif" w:cs="Liberation Serif"/>
          <w:sz w:val="28"/>
          <w:szCs w:val="28"/>
        </w:rPr>
        <w:t xml:space="preserve"> Административного регламента.</w:t>
      </w:r>
    </w:p>
    <w:p w:rsidR="005F42FD" w:rsidRDefault="00043E72">
      <w:pPr>
        <w:pStyle w:val="ConsPlusNormal"/>
        <w:numPr>
          <w:ilvl w:val="0"/>
          <w:numId w:val="8"/>
        </w:numPr>
        <w:ind w:left="0" w:firstLine="709"/>
        <w:jc w:val="both"/>
        <w:rPr>
          <w:rFonts w:ascii="Liberation Serif" w:hAnsi="Liberation Serif" w:cs="Liberation Serif"/>
          <w:sz w:val="28"/>
          <w:szCs w:val="28"/>
        </w:rPr>
      </w:pPr>
      <w:bookmarkStart w:id="17" w:name="P562"/>
      <w:bookmarkEnd w:id="17"/>
      <w:r>
        <w:rPr>
          <w:rFonts w:ascii="Liberation Serif" w:hAnsi="Liberation Serif" w:cs="Liberation Serif"/>
          <w:sz w:val="28"/>
          <w:szCs w:val="28"/>
        </w:rPr>
        <w:t>Ответственными за выполнение административной процедуры являются:</w:t>
      </w:r>
    </w:p>
    <w:p w:rsidR="005F42FD" w:rsidRDefault="00043E72">
      <w:pPr>
        <w:pStyle w:val="ConsPlusNormal"/>
        <w:ind w:firstLine="540"/>
        <w:jc w:val="both"/>
      </w:pPr>
      <w:r>
        <w:rPr>
          <w:rFonts w:ascii="Liberation Serif" w:hAnsi="Liberation Serif" w:cs="Liberation Serif"/>
          <w:sz w:val="28"/>
          <w:szCs w:val="28"/>
        </w:rPr>
        <w:t>- </w:t>
      </w:r>
      <w:r>
        <w:rPr>
          <w:rFonts w:ascii="Liberation Serif" w:hAnsi="Liberation Serif" w:cs="Liberation Serif"/>
          <w:sz w:val="28"/>
          <w:szCs w:val="28"/>
          <w:lang w:val="ru"/>
        </w:rPr>
        <w:t>специалист Администрации</w:t>
      </w:r>
      <w:r>
        <w:rPr>
          <w:rFonts w:ascii="Liberation Serif" w:hAnsi="Liberation Serif" w:cs="Liberation Serif"/>
          <w:sz w:val="28"/>
          <w:szCs w:val="28"/>
        </w:rPr>
        <w:t>;</w:t>
      </w:r>
    </w:p>
    <w:p w:rsidR="005F42FD" w:rsidRDefault="00043E72">
      <w:pPr>
        <w:pStyle w:val="ConsPlusNormal"/>
        <w:ind w:firstLine="540"/>
        <w:jc w:val="both"/>
      </w:pPr>
      <w:r>
        <w:rPr>
          <w:rFonts w:ascii="Liberation Serif" w:hAnsi="Liberation Serif" w:cs="Liberation Serif"/>
          <w:sz w:val="28"/>
          <w:szCs w:val="28"/>
        </w:rPr>
        <w:t xml:space="preserve">- специалист МФЦ, ответственный за получение от Заявителя документов, указанных в пункте </w:t>
      </w:r>
      <w:r w:rsidRPr="00684D1A">
        <w:rPr>
          <w:rFonts w:ascii="Liberation Serif" w:hAnsi="Liberation Serif" w:cs="Liberation Serif"/>
          <w:sz w:val="28"/>
          <w:szCs w:val="28"/>
        </w:rPr>
        <w:t>1</w:t>
      </w:r>
      <w:r w:rsidR="00684D1A" w:rsidRPr="00684D1A">
        <w:rPr>
          <w:rFonts w:ascii="Liberation Serif" w:hAnsi="Liberation Serif" w:cs="Liberation Serif"/>
          <w:sz w:val="28"/>
          <w:szCs w:val="28"/>
        </w:rPr>
        <w:t>7</w:t>
      </w:r>
      <w:r>
        <w:rPr>
          <w:rFonts w:ascii="Liberation Serif" w:hAnsi="Liberation Serif" w:cs="Liberation Serif"/>
          <w:sz w:val="28"/>
          <w:szCs w:val="28"/>
        </w:rPr>
        <w:t xml:space="preserve"> Административного регламента, и направление их в </w:t>
      </w:r>
      <w:r>
        <w:rPr>
          <w:rFonts w:ascii="Liberation Serif" w:hAnsi="Liberation Serif" w:cs="Liberation Serif"/>
          <w:sz w:val="28"/>
          <w:szCs w:val="28"/>
          <w:lang w:val="ru"/>
        </w:rPr>
        <w:t>Администрацию</w:t>
      </w:r>
      <w:r>
        <w:rPr>
          <w:rFonts w:ascii="Liberation Serif" w:hAnsi="Liberation Serif" w:cs="Liberation Serif"/>
          <w:sz w:val="28"/>
          <w:szCs w:val="28"/>
        </w:rPr>
        <w:t>.</w:t>
      </w:r>
    </w:p>
    <w:p w:rsidR="005F42FD" w:rsidRDefault="00043E72">
      <w:pPr>
        <w:pStyle w:val="ConsPlusNormal"/>
        <w:numPr>
          <w:ilvl w:val="0"/>
          <w:numId w:val="8"/>
        </w:numPr>
        <w:ind w:left="0" w:firstLine="709"/>
        <w:jc w:val="both"/>
        <w:rPr>
          <w:rFonts w:ascii="Liberation Serif" w:hAnsi="Liberation Serif" w:cs="Liberation Serif"/>
          <w:sz w:val="28"/>
          <w:szCs w:val="28"/>
        </w:rPr>
      </w:pPr>
      <w:bookmarkStart w:id="18" w:name="P567"/>
      <w:bookmarkEnd w:id="18"/>
      <w:r>
        <w:rPr>
          <w:rFonts w:ascii="Liberation Serif" w:hAnsi="Liberation Serif" w:cs="Liberation Serif"/>
          <w:sz w:val="28"/>
          <w:szCs w:val="28"/>
        </w:rPr>
        <w:t>Критериями принятия решения о приёме документов и регистрации заявления в рамках настоящей административной процедуры являются:</w:t>
      </w:r>
    </w:p>
    <w:p w:rsidR="005F42FD" w:rsidRPr="00F20F57"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xml:space="preserve">1) установление при проверке оснований для отказа в приёме документов, необходимых для предоставления муниципальной услуги, установленных пунктом </w:t>
      </w:r>
      <w:r w:rsidRPr="00684D1A">
        <w:rPr>
          <w:rFonts w:ascii="Liberation Serif" w:hAnsi="Liberation Serif" w:cs="Liberation Serif"/>
          <w:sz w:val="28"/>
          <w:szCs w:val="28"/>
        </w:rPr>
        <w:t>2</w:t>
      </w:r>
      <w:r w:rsidR="00684D1A" w:rsidRPr="00684D1A">
        <w:rPr>
          <w:rFonts w:ascii="Liberation Serif" w:hAnsi="Liberation Serif" w:cs="Liberation Serif"/>
          <w:sz w:val="28"/>
          <w:szCs w:val="28"/>
        </w:rPr>
        <w:t>2</w:t>
      </w:r>
      <w:r w:rsidRPr="00F20F57">
        <w:rPr>
          <w:rFonts w:ascii="Liberation Serif" w:hAnsi="Liberation Serif" w:cs="Liberation Serif"/>
          <w:sz w:val="28"/>
          <w:szCs w:val="28"/>
        </w:rPr>
        <w:t xml:space="preserve"> настоящего Административного регламента;</w:t>
      </w:r>
    </w:p>
    <w:p w:rsidR="005F42FD" w:rsidRPr="00F20F57" w:rsidRDefault="00043E72">
      <w:pPr>
        <w:pStyle w:val="ConsPlusNormal"/>
        <w:ind w:firstLine="540"/>
        <w:jc w:val="both"/>
        <w:rPr>
          <w:rFonts w:ascii="Liberation Serif" w:hAnsi="Liberation Serif" w:cs="Liberation Serif"/>
          <w:sz w:val="28"/>
          <w:szCs w:val="28"/>
        </w:rPr>
      </w:pPr>
      <w:r w:rsidRPr="00F20F57">
        <w:rPr>
          <w:rFonts w:ascii="Liberation Serif" w:hAnsi="Liberation Serif" w:cs="Liberation Serif"/>
          <w:sz w:val="28"/>
          <w:szCs w:val="28"/>
        </w:rPr>
        <w:t>2) наличие копии комплексного запроса в случае обращения Заявителя в МФЦ с комплексным запросом.</w:t>
      </w:r>
    </w:p>
    <w:p w:rsidR="005F42FD" w:rsidRPr="00F20F57" w:rsidRDefault="00043E72">
      <w:pPr>
        <w:pStyle w:val="ConsPlusNormal"/>
        <w:numPr>
          <w:ilvl w:val="0"/>
          <w:numId w:val="8"/>
        </w:numPr>
        <w:ind w:left="0" w:firstLine="709"/>
        <w:jc w:val="both"/>
        <w:rPr>
          <w:rFonts w:ascii="Liberation Serif" w:hAnsi="Liberation Serif" w:cs="Liberation Serif"/>
          <w:sz w:val="28"/>
          <w:szCs w:val="28"/>
        </w:rPr>
      </w:pPr>
      <w:bookmarkStart w:id="19" w:name="P572"/>
      <w:bookmarkStart w:id="20" w:name="P573"/>
      <w:bookmarkEnd w:id="19"/>
      <w:bookmarkEnd w:id="20"/>
      <w:r w:rsidRPr="00F20F57">
        <w:rPr>
          <w:rFonts w:ascii="Liberation Serif" w:hAnsi="Liberation Serif" w:cs="Liberation Serif"/>
          <w:sz w:val="28"/>
          <w:szCs w:val="28"/>
        </w:rPr>
        <w:t xml:space="preserve">Результатом административной процедуры является регистрация заявления Заявителя Администрацией в Журнале регистрации заявлений Администрации или отказ в приёме и регистрации заявления по основаниям, указанным в пункте </w:t>
      </w:r>
      <w:r w:rsidRPr="00B76996">
        <w:rPr>
          <w:rFonts w:ascii="Liberation Serif" w:hAnsi="Liberation Serif" w:cs="Liberation Serif"/>
          <w:sz w:val="28"/>
          <w:szCs w:val="28"/>
        </w:rPr>
        <w:t>2</w:t>
      </w:r>
      <w:r w:rsidR="00B76996" w:rsidRPr="00B76996">
        <w:rPr>
          <w:rFonts w:ascii="Liberation Serif" w:hAnsi="Liberation Serif" w:cs="Liberation Serif"/>
          <w:sz w:val="28"/>
          <w:szCs w:val="28"/>
        </w:rPr>
        <w:t>2</w:t>
      </w:r>
      <w:r w:rsidRPr="00B76996">
        <w:rPr>
          <w:rFonts w:ascii="Liberation Serif" w:hAnsi="Liberation Serif" w:cs="Liberation Serif"/>
          <w:sz w:val="28"/>
          <w:szCs w:val="28"/>
        </w:rPr>
        <w:t xml:space="preserve"> </w:t>
      </w:r>
      <w:r w:rsidRPr="00F20F57">
        <w:rPr>
          <w:rFonts w:ascii="Liberation Serif" w:hAnsi="Liberation Serif" w:cs="Liberation Serif"/>
          <w:sz w:val="28"/>
          <w:szCs w:val="28"/>
        </w:rPr>
        <w:t>Административного регламента.</w:t>
      </w:r>
    </w:p>
    <w:p w:rsidR="005F42FD" w:rsidRDefault="00043E72">
      <w:pPr>
        <w:pStyle w:val="ConsPlusNormal"/>
        <w:numPr>
          <w:ilvl w:val="0"/>
          <w:numId w:val="8"/>
        </w:numPr>
        <w:ind w:left="0" w:firstLine="709"/>
        <w:jc w:val="both"/>
        <w:rPr>
          <w:rFonts w:ascii="Liberation Serif" w:hAnsi="Liberation Serif" w:cs="Liberation Serif"/>
          <w:sz w:val="28"/>
          <w:szCs w:val="28"/>
        </w:rPr>
      </w:pPr>
      <w:r w:rsidRPr="00F20F57">
        <w:rPr>
          <w:rFonts w:ascii="Liberation Serif" w:hAnsi="Liberation Serif" w:cs="Liberation Serif"/>
          <w:sz w:val="28"/>
          <w:szCs w:val="28"/>
        </w:rPr>
        <w:t>Способом фиксации</w:t>
      </w:r>
      <w:r>
        <w:rPr>
          <w:rFonts w:ascii="Liberation Serif" w:hAnsi="Liberation Serif" w:cs="Liberation Serif"/>
          <w:sz w:val="28"/>
          <w:szCs w:val="28"/>
        </w:rPr>
        <w:t xml:space="preserve"> результата выполнения административной процедуры является запись о регистрации заявления в Журнале регистрации заявлений Администрации, либо регистрация Администрацией Решения об отказе в приеме документов, необходимых для предоставления услуги, либо информирование Заявителя в личном кабинете на ЕПГУ об отказе в выдаче Пропуска в случае подачи заявления Заявителем через ЕПГУ. </w:t>
      </w:r>
    </w:p>
    <w:p w:rsidR="005F42FD" w:rsidRDefault="005F42FD">
      <w:pPr>
        <w:pStyle w:val="ConsPlusNormal"/>
        <w:ind w:left="709"/>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8"/>
        </w:numPr>
        <w:ind w:left="0" w:firstLine="709"/>
        <w:jc w:val="both"/>
      </w:pPr>
      <w:bookmarkStart w:id="21" w:name="P580"/>
      <w:bookmarkEnd w:id="21"/>
      <w:r>
        <w:rPr>
          <w:rFonts w:ascii="Liberation Serif" w:hAnsi="Liberation Serif" w:cs="Liberation Serif"/>
          <w:sz w:val="28"/>
          <w:szCs w:val="28"/>
        </w:rPr>
        <w:t xml:space="preserve">Основанием для начала административных действий является получение Администрацией заявления Заявителя. </w:t>
      </w:r>
    </w:p>
    <w:p w:rsidR="005F42FD" w:rsidRDefault="00043E72">
      <w:pPr>
        <w:pStyle w:val="ConsPlusNormal"/>
        <w:numPr>
          <w:ilvl w:val="0"/>
          <w:numId w:val="8"/>
        </w:numPr>
        <w:ind w:left="0" w:firstLine="709"/>
        <w:jc w:val="both"/>
        <w:rPr>
          <w:rFonts w:ascii="Liberation Serif" w:hAnsi="Liberation Serif" w:cs="Liberation Serif"/>
          <w:sz w:val="28"/>
          <w:szCs w:val="28"/>
        </w:rPr>
      </w:pPr>
      <w:bookmarkStart w:id="22" w:name="P581"/>
      <w:bookmarkEnd w:id="22"/>
      <w:r>
        <w:rPr>
          <w:rFonts w:ascii="Liberation Serif" w:hAnsi="Liberation Serif" w:cs="Liberation Serif"/>
          <w:sz w:val="28"/>
          <w:szCs w:val="28"/>
        </w:rPr>
        <w:lastRenderedPageBreak/>
        <w:t xml:space="preserve">В рамках предоставления муниципальной услуги Администрацией осуществляется межведомственное информационное взаимодействие со следующими органами (организациями): </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1) Федеральной налоговой службой России в целях получения сведений о юридических лицах и индивидуальных предпринимателях, содержащихся в ЕГРЮЛ и ЕГРИП;</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2) Госавтоинспекцией в целях получения сведений о собственниках (владельцах) транспортных средств.</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Взаимодействие Администрации с Госавтоинспекцией осуществляется в соответствии с подпунктом </w:t>
      </w:r>
      <w:r w:rsidRPr="006D0AE6">
        <w:rPr>
          <w:rFonts w:ascii="Liberation Serif" w:hAnsi="Liberation Serif" w:cs="Liberation Serif"/>
          <w:sz w:val="28"/>
          <w:szCs w:val="28"/>
        </w:rPr>
        <w:t>2 пункта 5</w:t>
      </w:r>
      <w:r w:rsidR="00B76996">
        <w:rPr>
          <w:rFonts w:ascii="Liberation Serif" w:hAnsi="Liberation Serif" w:cs="Liberation Serif"/>
          <w:sz w:val="28"/>
          <w:szCs w:val="28"/>
        </w:rPr>
        <w:t>2</w:t>
      </w:r>
      <w:r>
        <w:rPr>
          <w:rFonts w:ascii="Liberation Serif" w:hAnsi="Liberation Serif" w:cs="Liberation Serif"/>
          <w:sz w:val="28"/>
          <w:szCs w:val="28"/>
        </w:rPr>
        <w:t xml:space="preserve">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bookmarkStart w:id="23" w:name="P592"/>
      <w:bookmarkEnd w:id="23"/>
      <w:r>
        <w:rPr>
          <w:rFonts w:ascii="Liberation Serif" w:hAnsi="Liberation Serif" w:cs="Liberation Serif"/>
          <w:sz w:val="28"/>
          <w:szCs w:val="28"/>
        </w:rPr>
        <w:t>Ответственными за выполнение административных действий является специалист Администрации.</w:t>
      </w:r>
    </w:p>
    <w:p w:rsidR="005F42FD" w:rsidRDefault="00043E72">
      <w:pPr>
        <w:pStyle w:val="ConsPlusNormal"/>
        <w:numPr>
          <w:ilvl w:val="0"/>
          <w:numId w:val="8"/>
        </w:numPr>
        <w:ind w:left="0" w:firstLine="709"/>
        <w:jc w:val="both"/>
        <w:rPr>
          <w:rFonts w:ascii="Liberation Serif" w:hAnsi="Liberation Serif" w:cs="Liberation Serif"/>
          <w:sz w:val="28"/>
          <w:szCs w:val="28"/>
        </w:rPr>
      </w:pPr>
      <w:bookmarkStart w:id="24" w:name="P596"/>
      <w:bookmarkEnd w:id="24"/>
      <w:r>
        <w:rPr>
          <w:rFonts w:ascii="Liberation Serif" w:hAnsi="Liberation Serif" w:cs="Liberation Serif"/>
          <w:sz w:val="28"/>
          <w:szCs w:val="28"/>
        </w:rPr>
        <w:t>При получении заявления специалист Администрации в отношении владельца транспортного средства формирует и направляет межведомственные запросы:</w:t>
      </w:r>
    </w:p>
    <w:p w:rsidR="005F42FD" w:rsidRDefault="00043E72">
      <w:pPr>
        <w:pStyle w:val="ConsPlusNormal"/>
        <w:ind w:firstLine="709"/>
        <w:jc w:val="both"/>
        <w:rPr>
          <w:rFonts w:ascii="Liberation Serif" w:hAnsi="Liberation Serif" w:cs="Liberation Serif"/>
          <w:sz w:val="28"/>
          <w:szCs w:val="28"/>
        </w:rPr>
      </w:pPr>
      <w:bookmarkStart w:id="25" w:name="P605"/>
      <w:bookmarkEnd w:id="25"/>
      <w:r>
        <w:rPr>
          <w:rFonts w:ascii="Liberation Serif" w:hAnsi="Liberation Serif" w:cs="Liberation Serif"/>
          <w:sz w:val="28"/>
          <w:szCs w:val="28"/>
        </w:rPr>
        <w:t>1) на получение информации о государственной регистрации Заявителя в качестве индивидуального предпринимателя или юридического лица (выписки ЕГРЮЛ или ЕГРИП, касающейся Заявителя), в Федеральную налоговую службу с использованием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 исключая требование данных документов у Заявителя.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Запрос направляется в течение одного рабочего дня, следующего за днем регистрации заявления. Запрос может состоять из заявления и прилагаемых к нему документов.</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Информация от Федеральной налоговой службы о государственной регистрации Заявителя в качестве индивидуального предпринимателя или юридического лица (выписки из ЕГРЮЛ или ЕГРИП, касающейся Заявителя), с использованием единой системы межведомственного электронного взаимодействия получается Администрацией в оперативном порядке.</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В случае отсутствия технической возможности направления межведомственного запроса о представлении содержащихся в ЕГРЮЛ (ЕГРИП) сведений с использованием единой системы межведомственного электронного взаимодействия, межведомственный запрос направляется в соответствующий территориальный орган Федеральной налоговой службы России на бумажном носителе по почте или курьером. При этом в межведомственном запросе на бумажном носителе указываются сведения, предусмотренные частью 1 статьи 7.2 Федерального закона от 27 июля 2010 года № 210-ФЗ, а также основной государственный регистрационный номер и идентификационный номер налогоплательщика. В этом случае срок выдачи Пропуска увеличивается на срок доставки документов Почтой России.</w:t>
      </w:r>
    </w:p>
    <w:p w:rsidR="005F42FD" w:rsidRDefault="00043E72">
      <w:pPr>
        <w:pStyle w:val="ConsPlusNormal"/>
        <w:ind w:firstLine="709"/>
        <w:jc w:val="both"/>
        <w:rPr>
          <w:rFonts w:ascii="Liberation Serif" w:hAnsi="Liberation Serif" w:cs="Liberation Serif"/>
          <w:sz w:val="28"/>
          <w:szCs w:val="28"/>
        </w:rPr>
      </w:pPr>
      <w:bookmarkStart w:id="26" w:name="P610"/>
      <w:bookmarkEnd w:id="26"/>
      <w:r>
        <w:rPr>
          <w:rFonts w:ascii="Liberation Serif" w:hAnsi="Liberation Serif" w:cs="Liberation Serif"/>
          <w:sz w:val="28"/>
          <w:szCs w:val="28"/>
        </w:rPr>
        <w:t>2) в Госавтоинспекцию.</w:t>
      </w:r>
    </w:p>
    <w:p w:rsidR="005F42FD" w:rsidRDefault="00043E72">
      <w:pPr>
        <w:pStyle w:val="ConsPlusNormal"/>
        <w:ind w:firstLine="709"/>
        <w:jc w:val="both"/>
      </w:pPr>
      <w:r>
        <w:rPr>
          <w:rFonts w:ascii="Liberation Serif" w:hAnsi="Liberation Serif" w:cs="Liberation Serif"/>
          <w:sz w:val="28"/>
          <w:szCs w:val="28"/>
        </w:rPr>
        <w:t xml:space="preserve">Запрос в Госавтоинспекцию в отношении собственников (владельцев) транспортных средств на получение информации о наличии в отношении грузового автотранспорта, указанного в заявлении, не погашенной в течение </w:t>
      </w:r>
      <w:r>
        <w:rPr>
          <w:rFonts w:ascii="Liberation Serif" w:hAnsi="Liberation Serif" w:cs="Liberation Serif"/>
          <w:sz w:val="28"/>
          <w:szCs w:val="28"/>
        </w:rPr>
        <w:lastRenderedPageBreak/>
        <w:t>установленного статьей 32.2 Кодекса Российской Федерации об административных правонарушениях срока задолженности по оплате штрафа, наложенного в соответствии с вступившим в законную силу постановлением по делу об административном правонарушении, связанном с несоблюдением требований, предписанных дорожными знаками, запрещающими движение грузового автотранспорта, осуществляется с использованием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 исключая требование данных документов у Заявителя.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Информация получается в оперативном порядке.</w:t>
      </w:r>
    </w:p>
    <w:p w:rsidR="005F42FD" w:rsidRDefault="00043E72">
      <w:pPr>
        <w:pStyle w:val="ConsPlusNormal"/>
        <w:ind w:firstLine="709"/>
        <w:jc w:val="both"/>
        <w:rPr>
          <w:rFonts w:ascii="Liberation Serif" w:hAnsi="Liberation Serif" w:cs="Liberation Serif"/>
          <w:sz w:val="28"/>
          <w:szCs w:val="28"/>
        </w:rPr>
      </w:pPr>
      <w:bookmarkStart w:id="27" w:name="P616"/>
      <w:bookmarkEnd w:id="27"/>
      <w:r>
        <w:rPr>
          <w:rFonts w:ascii="Liberation Serif" w:hAnsi="Liberation Serif" w:cs="Liberation Serif"/>
          <w:sz w:val="28"/>
          <w:szCs w:val="28"/>
        </w:rPr>
        <w:t>В случае отсутствия технической возможности направления межведомственного запроса в Госавтоинспекцию запрос направляется на бумажном носителе по почте или курьером. При этом в межведомственном запросе на бумажном носителе указываются сведения, предусмотренные частью 1 статьи 7.2 Федерального закона от 27 июля 2010 года № 210-ФЗ, а также основной государственный регистрационный номер и идентификационный номер налогоплательщика. В этом случае срок выдачи Пропуска увеличивается на срок доставки документов Почтой России.</w:t>
      </w:r>
    </w:p>
    <w:p w:rsidR="005F42FD" w:rsidRDefault="00043E72">
      <w:pPr>
        <w:pStyle w:val="ConsPlusNormal"/>
        <w:numPr>
          <w:ilvl w:val="0"/>
          <w:numId w:val="8"/>
        </w:numPr>
        <w:ind w:left="0" w:firstLine="709"/>
        <w:jc w:val="both"/>
        <w:rPr>
          <w:rFonts w:ascii="Liberation Serif" w:hAnsi="Liberation Serif" w:cs="Liberation Serif"/>
          <w:sz w:val="28"/>
          <w:szCs w:val="28"/>
        </w:rPr>
      </w:pPr>
      <w:bookmarkStart w:id="28" w:name="P618"/>
      <w:bookmarkEnd w:id="28"/>
      <w:r>
        <w:rPr>
          <w:rFonts w:ascii="Liberation Serif" w:hAnsi="Liberation Serif" w:cs="Liberation Serif"/>
          <w:sz w:val="28"/>
          <w:szCs w:val="28"/>
        </w:rPr>
        <w:t>Срок выполнения административных действий:</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xml:space="preserve">- по межведомственным запросам, указанным в пункте </w:t>
      </w:r>
      <w:r w:rsidRPr="00E04FE4">
        <w:rPr>
          <w:rFonts w:ascii="Liberation Serif" w:hAnsi="Liberation Serif" w:cs="Liberation Serif"/>
          <w:sz w:val="28"/>
          <w:szCs w:val="28"/>
        </w:rPr>
        <w:t>5</w:t>
      </w:r>
      <w:r w:rsidR="001D1351">
        <w:rPr>
          <w:rFonts w:ascii="Liberation Serif" w:hAnsi="Liberation Serif" w:cs="Liberation Serif"/>
          <w:sz w:val="28"/>
          <w:szCs w:val="28"/>
        </w:rPr>
        <w:t>1</w:t>
      </w:r>
      <w:r>
        <w:rPr>
          <w:rFonts w:ascii="Liberation Serif" w:hAnsi="Liberation Serif" w:cs="Liberation Serif"/>
          <w:sz w:val="28"/>
          <w:szCs w:val="28"/>
        </w:rPr>
        <w:t xml:space="preserve"> Административного регламента, информация получается в оперативном порядке.</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xml:space="preserve">В соответствии с федеральным законодательством срок подготовки и направления ответа на межведомственный запрос не может превышать </w:t>
      </w:r>
      <w:r w:rsidR="004C1B80">
        <w:rPr>
          <w:rFonts w:ascii="Liberation Serif" w:hAnsi="Liberation Serif" w:cs="Liberation Serif"/>
          <w:sz w:val="28"/>
          <w:szCs w:val="28"/>
        </w:rPr>
        <w:t>5</w:t>
      </w:r>
      <w:r>
        <w:rPr>
          <w:rFonts w:ascii="Liberation Serif" w:hAnsi="Liberation Serif" w:cs="Liberation Serif"/>
          <w:sz w:val="28"/>
          <w:szCs w:val="28"/>
        </w:rPr>
        <w:t xml:space="preserve"> рабочих дней со дня поступления межведомственного запроса в Федеральную налоговую службу и Госавтоинспекцию.</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jc w:val="center"/>
      </w:pPr>
      <w:r>
        <w:rPr>
          <w:rFonts w:ascii="Liberation Serif" w:hAnsi="Liberation Serif" w:cs="Liberation Serif"/>
          <w:sz w:val="28"/>
          <w:szCs w:val="28"/>
          <w:lang w:val="ru"/>
        </w:rPr>
        <w:t xml:space="preserve">Рассмотрение </w:t>
      </w:r>
      <w:r>
        <w:rPr>
          <w:rFonts w:ascii="Liberation Serif" w:hAnsi="Liberation Serif" w:cs="Liberation Serif"/>
          <w:sz w:val="28"/>
          <w:szCs w:val="28"/>
        </w:rPr>
        <w:t>Администрацией заявления и прилагаемых документов, оформление Пропуска или Решения об отказе в выдаче Пропуска</w:t>
      </w:r>
    </w:p>
    <w:p w:rsidR="005F42FD" w:rsidRDefault="005F42FD">
      <w:pPr>
        <w:pStyle w:val="ConsPlusNormal"/>
        <w:jc w:val="both"/>
        <w:rPr>
          <w:rFonts w:ascii="Liberation Serif" w:hAnsi="Liberation Serif" w:cs="Liberation Serif"/>
          <w:sz w:val="28"/>
          <w:szCs w:val="28"/>
        </w:rPr>
      </w:pPr>
    </w:p>
    <w:p w:rsidR="005F42FD" w:rsidRDefault="00043E72">
      <w:pPr>
        <w:pStyle w:val="ConsPlusNormal"/>
        <w:numPr>
          <w:ilvl w:val="0"/>
          <w:numId w:val="8"/>
        </w:numPr>
        <w:ind w:left="0" w:firstLine="709"/>
        <w:jc w:val="both"/>
        <w:rPr>
          <w:rFonts w:ascii="Liberation Serif" w:hAnsi="Liberation Serif" w:cs="Liberation Serif"/>
          <w:sz w:val="28"/>
          <w:szCs w:val="28"/>
        </w:rPr>
      </w:pPr>
      <w:r>
        <w:rPr>
          <w:rFonts w:ascii="Liberation Serif" w:hAnsi="Liberation Serif" w:cs="Liberation Serif"/>
          <w:sz w:val="28"/>
          <w:szCs w:val="28"/>
        </w:rPr>
        <w:t>Основанием для начала данной административной процедуры является регистрация заявления специалистом Администрации.</w:t>
      </w:r>
    </w:p>
    <w:p w:rsidR="005F42FD" w:rsidRDefault="00043E72">
      <w:pPr>
        <w:pStyle w:val="ConsPlusNormal"/>
        <w:numPr>
          <w:ilvl w:val="0"/>
          <w:numId w:val="8"/>
        </w:numPr>
        <w:ind w:left="0" w:firstLine="709"/>
        <w:jc w:val="both"/>
        <w:rPr>
          <w:rFonts w:ascii="Liberation Serif" w:hAnsi="Liberation Serif" w:cs="Liberation Serif"/>
          <w:sz w:val="28"/>
          <w:szCs w:val="28"/>
        </w:rPr>
      </w:pPr>
      <w:r>
        <w:rPr>
          <w:rFonts w:ascii="Liberation Serif" w:hAnsi="Liberation Serif" w:cs="Liberation Serif"/>
          <w:sz w:val="28"/>
          <w:szCs w:val="28"/>
        </w:rPr>
        <w:t>В состав административной процедуры входят следующие административные действия: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1) Специалист Администрации:</w:t>
      </w:r>
    </w:p>
    <w:p w:rsidR="005F42FD" w:rsidRPr="00F20F57"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1.1) проверяет отсутствие оснований для отказа в предоставлении муниципальной услуги, установленных пунктом </w:t>
      </w:r>
      <w:r w:rsidRPr="006D0AE6">
        <w:rPr>
          <w:rFonts w:ascii="Liberation Serif" w:hAnsi="Liberation Serif" w:cs="Liberation Serif"/>
          <w:sz w:val="28"/>
          <w:szCs w:val="28"/>
        </w:rPr>
        <w:t>2</w:t>
      </w:r>
      <w:r w:rsidR="006D0AE6" w:rsidRPr="006D0AE6">
        <w:rPr>
          <w:rFonts w:ascii="Liberation Serif" w:hAnsi="Liberation Serif" w:cs="Liberation Serif"/>
          <w:sz w:val="28"/>
          <w:szCs w:val="28"/>
        </w:rPr>
        <w:t>2</w:t>
      </w:r>
      <w:r w:rsidRPr="00F20F57">
        <w:rPr>
          <w:rFonts w:ascii="Liberation Serif" w:hAnsi="Liberation Serif" w:cs="Liberation Serif"/>
          <w:sz w:val="28"/>
          <w:szCs w:val="28"/>
        </w:rPr>
        <w:t xml:space="preserve"> настоящего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sidRPr="00F20F57">
        <w:rPr>
          <w:rFonts w:ascii="Liberation Serif" w:hAnsi="Liberation Serif" w:cs="Liberation Serif"/>
          <w:sz w:val="28"/>
          <w:szCs w:val="28"/>
        </w:rPr>
        <w:t xml:space="preserve">1.2) при отсутствии оснований для отказа в предоставлении муниципальной услуги, указанных в пункте </w:t>
      </w:r>
      <w:r w:rsidRPr="006D0AE6">
        <w:rPr>
          <w:rFonts w:ascii="Liberation Serif" w:hAnsi="Liberation Serif" w:cs="Liberation Serif"/>
          <w:sz w:val="28"/>
          <w:szCs w:val="28"/>
        </w:rPr>
        <w:t>2</w:t>
      </w:r>
      <w:r w:rsidR="006D0AE6" w:rsidRPr="006D0AE6">
        <w:rPr>
          <w:rFonts w:ascii="Liberation Serif" w:hAnsi="Liberation Serif" w:cs="Liberation Serif"/>
          <w:sz w:val="28"/>
          <w:szCs w:val="28"/>
        </w:rPr>
        <w:t>2</w:t>
      </w:r>
      <w:r w:rsidRPr="00F20F57">
        <w:rPr>
          <w:rFonts w:ascii="Liberation Serif" w:hAnsi="Liberation Serif" w:cs="Liberation Serif"/>
          <w:sz w:val="28"/>
          <w:szCs w:val="28"/>
        </w:rPr>
        <w:t xml:space="preserve"> Административного</w:t>
      </w:r>
      <w:r>
        <w:rPr>
          <w:rFonts w:ascii="Liberation Serif" w:hAnsi="Liberation Serif" w:cs="Liberation Serif"/>
          <w:sz w:val="28"/>
          <w:szCs w:val="28"/>
        </w:rPr>
        <w:t xml:space="preserve"> регламента, специалист Администрации принимает решение об оформлении Пропуска в электронном виде, либо о внесение в него изменений в случае замены транспортного средства, изменения его регистрационных;</w:t>
      </w:r>
    </w:p>
    <w:p w:rsidR="005F42FD" w:rsidRPr="00F20F57"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1.3) </w:t>
      </w:r>
      <w:r w:rsidRPr="00F20F57">
        <w:rPr>
          <w:rFonts w:ascii="Liberation Serif" w:hAnsi="Liberation Serif" w:cs="Liberation Serif"/>
          <w:sz w:val="28"/>
          <w:szCs w:val="28"/>
        </w:rPr>
        <w:t xml:space="preserve">при наличии оснований для отказа в предоставлении муниципальной услуги, указанных в пункте </w:t>
      </w:r>
      <w:r w:rsidRPr="006D0AE6">
        <w:rPr>
          <w:rFonts w:ascii="Liberation Serif" w:hAnsi="Liberation Serif" w:cs="Liberation Serif"/>
          <w:sz w:val="28"/>
          <w:szCs w:val="28"/>
        </w:rPr>
        <w:t>2</w:t>
      </w:r>
      <w:r w:rsidR="006D0AE6" w:rsidRPr="006D0AE6">
        <w:rPr>
          <w:rFonts w:ascii="Liberation Serif" w:hAnsi="Liberation Serif" w:cs="Liberation Serif"/>
          <w:sz w:val="28"/>
          <w:szCs w:val="28"/>
        </w:rPr>
        <w:t>2</w:t>
      </w:r>
      <w:r w:rsidRPr="00F20F57">
        <w:rPr>
          <w:rFonts w:ascii="Liberation Serif" w:hAnsi="Liberation Serif" w:cs="Liberation Serif"/>
          <w:sz w:val="28"/>
          <w:szCs w:val="28"/>
        </w:rPr>
        <w:t xml:space="preserve"> Административного регламента, специалист </w:t>
      </w:r>
      <w:r w:rsidRPr="00F20F57">
        <w:rPr>
          <w:rFonts w:ascii="Liberation Serif" w:hAnsi="Liberation Serif" w:cs="Liberation Serif"/>
          <w:sz w:val="28"/>
          <w:szCs w:val="28"/>
        </w:rPr>
        <w:lastRenderedPageBreak/>
        <w:t xml:space="preserve">Администрации принимает решение об оформлении отказа в предоставлении муниципальной услуги; </w:t>
      </w:r>
    </w:p>
    <w:p w:rsidR="005F42FD" w:rsidRPr="00F20F57" w:rsidRDefault="00043E72">
      <w:pPr>
        <w:pStyle w:val="ConsPlusNormal"/>
        <w:ind w:firstLine="709"/>
        <w:jc w:val="both"/>
      </w:pPr>
      <w:r w:rsidRPr="00F20F57">
        <w:rPr>
          <w:rFonts w:ascii="Liberation Serif" w:hAnsi="Liberation Serif" w:cs="Liberation Serif"/>
          <w:sz w:val="28"/>
          <w:szCs w:val="28"/>
        </w:rPr>
        <w:t>1.4) в случае заявления об аннулировании действующего Пропуска специалист Администрации принимает решение об оформлении проекта Решения</w:t>
      </w:r>
      <w:r w:rsidRPr="00F20F57">
        <w:rPr>
          <w:rFonts w:ascii="Liberation Serif" w:hAnsi="Liberation Serif" w:cs="Liberation Serif"/>
        </w:rPr>
        <w:t xml:space="preserve"> </w:t>
      </w:r>
      <w:r w:rsidRPr="00F20F57">
        <w:rPr>
          <w:rFonts w:ascii="Liberation Serif" w:hAnsi="Liberation Serif" w:cs="Liberation Serif"/>
          <w:sz w:val="28"/>
          <w:szCs w:val="28"/>
        </w:rPr>
        <w:t>об аннулировании пропуска, предоставляющего право на въезд и передвижение грузового автотранспорта в зонах с ограниченным движением;</w:t>
      </w:r>
    </w:p>
    <w:p w:rsidR="005F42FD" w:rsidRPr="00F20F57" w:rsidRDefault="00043E72">
      <w:pPr>
        <w:pStyle w:val="ConsPlusNormal"/>
        <w:ind w:firstLine="709"/>
        <w:jc w:val="both"/>
        <w:rPr>
          <w:rFonts w:ascii="Liberation Serif" w:hAnsi="Liberation Serif" w:cs="Liberation Serif"/>
          <w:sz w:val="28"/>
          <w:szCs w:val="28"/>
        </w:rPr>
      </w:pPr>
      <w:r w:rsidRPr="00F20F57">
        <w:rPr>
          <w:rFonts w:ascii="Liberation Serif" w:hAnsi="Liberation Serif" w:cs="Liberation Serif"/>
          <w:sz w:val="28"/>
          <w:szCs w:val="28"/>
        </w:rPr>
        <w:t>1.5) формирует и направляет для подписания уполномоченному должностному лицу Администрации:</w:t>
      </w:r>
    </w:p>
    <w:p w:rsidR="005F42FD" w:rsidRPr="006D0AE6" w:rsidRDefault="00043E72">
      <w:pPr>
        <w:pStyle w:val="ConsPlusNormal"/>
        <w:ind w:firstLine="709"/>
        <w:jc w:val="both"/>
        <w:rPr>
          <w:rFonts w:ascii="Liberation Serif" w:hAnsi="Liberation Serif" w:cs="Liberation Serif"/>
          <w:sz w:val="28"/>
          <w:szCs w:val="28"/>
        </w:rPr>
      </w:pPr>
      <w:r w:rsidRPr="00F20F57">
        <w:rPr>
          <w:rFonts w:ascii="Liberation Serif" w:hAnsi="Liberation Serif" w:cs="Liberation Serif"/>
          <w:sz w:val="28"/>
          <w:szCs w:val="28"/>
        </w:rPr>
        <w:t xml:space="preserve">- при отсутствии оснований для отказа в предоставлении муниципальной услуги, указанных в </w:t>
      </w:r>
      <w:r w:rsidRPr="006D0AE6">
        <w:rPr>
          <w:rFonts w:ascii="Liberation Serif" w:hAnsi="Liberation Serif" w:cs="Liberation Serif"/>
          <w:sz w:val="28"/>
          <w:szCs w:val="28"/>
        </w:rPr>
        <w:t>пункте 2</w:t>
      </w:r>
      <w:r w:rsidR="006D0AE6" w:rsidRPr="006D0AE6">
        <w:rPr>
          <w:rFonts w:ascii="Liberation Serif" w:hAnsi="Liberation Serif" w:cs="Liberation Serif"/>
          <w:sz w:val="28"/>
          <w:szCs w:val="28"/>
        </w:rPr>
        <w:t>2</w:t>
      </w:r>
      <w:r w:rsidRPr="006D0AE6">
        <w:rPr>
          <w:rFonts w:ascii="Liberation Serif" w:hAnsi="Liberation Serif" w:cs="Liberation Serif"/>
          <w:sz w:val="28"/>
          <w:szCs w:val="28"/>
        </w:rPr>
        <w:t xml:space="preserve"> Административного регламента, проект Пропуска в электронном виде;</w:t>
      </w:r>
    </w:p>
    <w:p w:rsidR="005F42FD" w:rsidRPr="006D0AE6" w:rsidRDefault="00043E72">
      <w:pPr>
        <w:pStyle w:val="ConsPlusNormal"/>
        <w:ind w:firstLine="709"/>
        <w:jc w:val="both"/>
      </w:pPr>
      <w:r w:rsidRPr="006D0AE6">
        <w:rPr>
          <w:rFonts w:ascii="Liberation Serif" w:hAnsi="Liberation Serif" w:cs="Liberation Serif"/>
          <w:sz w:val="28"/>
          <w:szCs w:val="28"/>
        </w:rPr>
        <w:t>- в случае принятия решения об аннулировании Пропуска – проект Решения</w:t>
      </w:r>
      <w:r w:rsidRPr="006D0AE6">
        <w:rPr>
          <w:rFonts w:ascii="Liberation Serif" w:hAnsi="Liberation Serif" w:cs="Liberation Serif"/>
        </w:rPr>
        <w:t xml:space="preserve"> </w:t>
      </w:r>
      <w:r w:rsidRPr="006D0AE6">
        <w:rPr>
          <w:rFonts w:ascii="Liberation Serif" w:hAnsi="Liberation Serif" w:cs="Liberation Serif"/>
          <w:sz w:val="28"/>
          <w:szCs w:val="28"/>
        </w:rPr>
        <w:t>об аннулировании пропуска, предоставляющего право на въезд и передвижение грузового автотранспорта в зонах с ограниченным движением;</w:t>
      </w:r>
    </w:p>
    <w:p w:rsidR="005F42FD" w:rsidRPr="006D0AE6" w:rsidRDefault="00043E72">
      <w:pPr>
        <w:pStyle w:val="ConsPlusNormal"/>
        <w:ind w:firstLine="709"/>
        <w:jc w:val="both"/>
        <w:rPr>
          <w:rFonts w:ascii="Liberation Serif" w:hAnsi="Liberation Serif" w:cs="Liberation Serif"/>
          <w:sz w:val="28"/>
          <w:szCs w:val="28"/>
        </w:rPr>
      </w:pPr>
      <w:r w:rsidRPr="006D0AE6">
        <w:rPr>
          <w:rFonts w:ascii="Liberation Serif" w:hAnsi="Liberation Serif" w:cs="Liberation Serif"/>
          <w:sz w:val="28"/>
          <w:szCs w:val="28"/>
        </w:rPr>
        <w:t>- при наличии оснований для отказа в предоставлении муниципальной услуги, указанных в пункте 2</w:t>
      </w:r>
      <w:r w:rsidR="006D0AE6" w:rsidRPr="006D0AE6">
        <w:rPr>
          <w:rFonts w:ascii="Liberation Serif" w:hAnsi="Liberation Serif" w:cs="Liberation Serif"/>
          <w:sz w:val="28"/>
          <w:szCs w:val="28"/>
        </w:rPr>
        <w:t>2</w:t>
      </w:r>
      <w:r w:rsidRPr="006D0AE6">
        <w:rPr>
          <w:rFonts w:ascii="Liberation Serif" w:hAnsi="Liberation Serif" w:cs="Liberation Serif"/>
          <w:sz w:val="28"/>
          <w:szCs w:val="28"/>
        </w:rPr>
        <w:t xml:space="preserve"> Административного регламента, проект Решения об отказе в выдаче Пропуска.</w:t>
      </w:r>
    </w:p>
    <w:p w:rsidR="005F42FD" w:rsidRPr="006D0AE6" w:rsidRDefault="00043E72">
      <w:pPr>
        <w:pStyle w:val="ConsPlusNormal"/>
        <w:ind w:firstLine="709"/>
        <w:jc w:val="both"/>
        <w:rPr>
          <w:rFonts w:ascii="Liberation Serif" w:hAnsi="Liberation Serif" w:cs="Liberation Serif"/>
          <w:sz w:val="28"/>
          <w:szCs w:val="28"/>
        </w:rPr>
      </w:pPr>
      <w:r w:rsidRPr="006D0AE6">
        <w:rPr>
          <w:rFonts w:ascii="Liberation Serif" w:hAnsi="Liberation Serif" w:cs="Liberation Serif"/>
          <w:sz w:val="28"/>
          <w:szCs w:val="28"/>
        </w:rPr>
        <w:t>2) Уполномоченное должностное лицо подписывает:</w:t>
      </w:r>
    </w:p>
    <w:p w:rsidR="005F42FD" w:rsidRPr="006D0AE6" w:rsidRDefault="00043E72">
      <w:pPr>
        <w:pStyle w:val="ConsPlusNormal"/>
        <w:ind w:firstLine="709"/>
        <w:jc w:val="both"/>
        <w:rPr>
          <w:rFonts w:ascii="Liberation Serif" w:hAnsi="Liberation Serif" w:cs="Liberation Serif"/>
          <w:sz w:val="28"/>
          <w:szCs w:val="28"/>
        </w:rPr>
      </w:pPr>
      <w:r w:rsidRPr="006D0AE6">
        <w:rPr>
          <w:rFonts w:ascii="Liberation Serif" w:hAnsi="Liberation Serif" w:cs="Liberation Serif"/>
          <w:sz w:val="28"/>
          <w:szCs w:val="28"/>
        </w:rPr>
        <w:t>- при отсутствии оснований для отказа в предоставлении муниципальной услуги, указанных в пункте 2</w:t>
      </w:r>
      <w:r w:rsidR="006D0AE6" w:rsidRPr="006D0AE6">
        <w:rPr>
          <w:rFonts w:ascii="Liberation Serif" w:hAnsi="Liberation Serif" w:cs="Liberation Serif"/>
          <w:sz w:val="28"/>
          <w:szCs w:val="28"/>
        </w:rPr>
        <w:t>2</w:t>
      </w:r>
      <w:r w:rsidRPr="006D0AE6">
        <w:rPr>
          <w:rFonts w:ascii="Liberation Serif" w:hAnsi="Liberation Serif" w:cs="Liberation Serif"/>
          <w:sz w:val="28"/>
          <w:szCs w:val="28"/>
        </w:rPr>
        <w:t xml:space="preserve"> Административного регламента, с использованием квалифицированной электронной подписи, – Пропуск;</w:t>
      </w:r>
    </w:p>
    <w:p w:rsidR="005F42FD" w:rsidRPr="006D0AE6" w:rsidRDefault="00043E72">
      <w:pPr>
        <w:pStyle w:val="ConsPlusNormal"/>
        <w:ind w:firstLine="709"/>
        <w:jc w:val="both"/>
        <w:rPr>
          <w:rFonts w:ascii="Liberation Serif" w:hAnsi="Liberation Serif" w:cs="Liberation Serif"/>
          <w:sz w:val="28"/>
          <w:szCs w:val="28"/>
        </w:rPr>
      </w:pPr>
      <w:r w:rsidRPr="006D0AE6">
        <w:rPr>
          <w:rFonts w:ascii="Liberation Serif" w:hAnsi="Liberation Serif" w:cs="Liberation Serif"/>
          <w:sz w:val="28"/>
          <w:szCs w:val="28"/>
        </w:rPr>
        <w:t>- в случае принятия решения об аннулировании Пропуска – Решение об аннулировании Пропуска, с использованием квалифицированной электронной подписи;</w:t>
      </w:r>
    </w:p>
    <w:p w:rsidR="005F42FD" w:rsidRPr="00F20F57" w:rsidRDefault="00043E72">
      <w:pPr>
        <w:pStyle w:val="ConsPlusNormal"/>
        <w:ind w:firstLine="709"/>
        <w:jc w:val="both"/>
        <w:rPr>
          <w:rFonts w:ascii="Liberation Serif" w:hAnsi="Liberation Serif" w:cs="Liberation Serif"/>
          <w:sz w:val="28"/>
          <w:szCs w:val="28"/>
        </w:rPr>
      </w:pPr>
      <w:r w:rsidRPr="006D0AE6">
        <w:rPr>
          <w:rFonts w:ascii="Liberation Serif" w:hAnsi="Liberation Serif" w:cs="Liberation Serif"/>
          <w:sz w:val="28"/>
          <w:szCs w:val="28"/>
        </w:rPr>
        <w:t>- при наличии оснований для отказа в предоставлении муниципальной услуги, указанных в пункте 2</w:t>
      </w:r>
      <w:r w:rsidR="006D0AE6" w:rsidRPr="006D0AE6">
        <w:rPr>
          <w:rFonts w:ascii="Liberation Serif" w:hAnsi="Liberation Serif" w:cs="Liberation Serif"/>
          <w:sz w:val="28"/>
          <w:szCs w:val="28"/>
        </w:rPr>
        <w:t>2</w:t>
      </w:r>
      <w:r w:rsidRPr="006D0AE6">
        <w:rPr>
          <w:rFonts w:ascii="Liberation Serif" w:hAnsi="Liberation Serif" w:cs="Liberation Serif"/>
          <w:sz w:val="28"/>
          <w:szCs w:val="28"/>
        </w:rPr>
        <w:t xml:space="preserve"> Административного</w:t>
      </w:r>
      <w:r w:rsidRPr="00F20F57">
        <w:rPr>
          <w:rFonts w:ascii="Liberation Serif" w:hAnsi="Liberation Serif" w:cs="Liberation Serif"/>
          <w:sz w:val="28"/>
          <w:szCs w:val="28"/>
        </w:rPr>
        <w:t xml:space="preserve"> регламента, – Решение об отказе в выдаче Пропуска.</w:t>
      </w:r>
    </w:p>
    <w:p w:rsidR="005F42FD" w:rsidRPr="00F20F57" w:rsidRDefault="00043E72">
      <w:pPr>
        <w:pStyle w:val="ConsPlusNormal"/>
        <w:ind w:firstLine="709"/>
        <w:jc w:val="both"/>
        <w:rPr>
          <w:rFonts w:ascii="Liberation Serif" w:hAnsi="Liberation Serif" w:cs="Liberation Serif"/>
          <w:sz w:val="28"/>
          <w:szCs w:val="28"/>
        </w:rPr>
      </w:pPr>
      <w:r w:rsidRPr="00F20F57">
        <w:rPr>
          <w:rFonts w:ascii="Liberation Serif" w:hAnsi="Liberation Serif" w:cs="Liberation Serif"/>
          <w:sz w:val="28"/>
          <w:szCs w:val="28"/>
        </w:rPr>
        <w:t>Срок выполнения административной процедуры:</w:t>
      </w:r>
    </w:p>
    <w:p w:rsidR="005F42FD" w:rsidRPr="00F20F57" w:rsidRDefault="00043E72">
      <w:pPr>
        <w:pStyle w:val="ConsPlusNormal"/>
        <w:numPr>
          <w:ilvl w:val="0"/>
          <w:numId w:val="5"/>
        </w:numPr>
        <w:ind w:left="0" w:firstLine="709"/>
        <w:jc w:val="both"/>
        <w:rPr>
          <w:rFonts w:ascii="Liberation Serif" w:hAnsi="Liberation Serif" w:cs="Liberation Serif"/>
          <w:sz w:val="28"/>
          <w:szCs w:val="28"/>
        </w:rPr>
      </w:pPr>
      <w:r w:rsidRPr="00F20F57">
        <w:rPr>
          <w:rFonts w:ascii="Liberation Serif" w:hAnsi="Liberation Serif" w:cs="Liberation Serif"/>
          <w:sz w:val="28"/>
          <w:szCs w:val="28"/>
        </w:rPr>
        <w:t xml:space="preserve">Административные действия, указанные </w:t>
      </w:r>
      <w:r w:rsidRPr="006D0AE6">
        <w:rPr>
          <w:rFonts w:ascii="Liberation Serif" w:hAnsi="Liberation Serif" w:cs="Liberation Serif"/>
          <w:sz w:val="28"/>
          <w:szCs w:val="28"/>
        </w:rPr>
        <w:t>в подпунктах 1.1 – 1.3 и 1.5</w:t>
      </w:r>
      <w:r w:rsidR="005A787A" w:rsidRPr="006D0AE6">
        <w:rPr>
          <w:rFonts w:ascii="Liberation Serif" w:hAnsi="Liberation Serif" w:cs="Liberation Serif"/>
          <w:sz w:val="28"/>
          <w:szCs w:val="28"/>
        </w:rPr>
        <w:t xml:space="preserve"> пункта 5</w:t>
      </w:r>
      <w:r w:rsidR="001D1351">
        <w:rPr>
          <w:rFonts w:ascii="Liberation Serif" w:hAnsi="Liberation Serif" w:cs="Liberation Serif"/>
          <w:sz w:val="28"/>
          <w:szCs w:val="28"/>
        </w:rPr>
        <w:t>5</w:t>
      </w:r>
      <w:r w:rsidRPr="006D0AE6">
        <w:rPr>
          <w:rFonts w:ascii="Liberation Serif" w:hAnsi="Liberation Serif" w:cs="Liberation Serif"/>
          <w:sz w:val="28"/>
          <w:szCs w:val="28"/>
        </w:rPr>
        <w:t xml:space="preserve"> </w:t>
      </w:r>
      <w:r w:rsidRPr="00F20F57">
        <w:rPr>
          <w:rFonts w:ascii="Liberation Serif" w:hAnsi="Liberation Serif" w:cs="Liberation Serif"/>
          <w:sz w:val="28"/>
          <w:szCs w:val="28"/>
        </w:rPr>
        <w:t xml:space="preserve">Административного регламента, производятся специалистом Администрации в течение </w:t>
      </w:r>
      <w:r w:rsidR="00110F90" w:rsidRPr="00F20F57">
        <w:rPr>
          <w:rFonts w:ascii="Liberation Serif" w:hAnsi="Liberation Serif" w:cs="Liberation Serif"/>
          <w:sz w:val="28"/>
          <w:szCs w:val="28"/>
        </w:rPr>
        <w:t>6</w:t>
      </w:r>
      <w:r w:rsidRPr="00F20F57">
        <w:rPr>
          <w:rFonts w:ascii="Liberation Serif" w:hAnsi="Liberation Serif" w:cs="Liberation Serif"/>
          <w:sz w:val="28"/>
          <w:szCs w:val="28"/>
        </w:rPr>
        <w:t xml:space="preserve"> рабочих дней.</w:t>
      </w:r>
    </w:p>
    <w:p w:rsidR="005F42FD" w:rsidRDefault="00043E72">
      <w:pPr>
        <w:pStyle w:val="ConsPlusNormal"/>
        <w:numPr>
          <w:ilvl w:val="0"/>
          <w:numId w:val="5"/>
        </w:numPr>
        <w:ind w:left="0" w:firstLine="709"/>
        <w:jc w:val="both"/>
        <w:rPr>
          <w:rFonts w:ascii="Liberation Serif" w:hAnsi="Liberation Serif" w:cs="Liberation Serif"/>
          <w:sz w:val="28"/>
          <w:szCs w:val="28"/>
        </w:rPr>
      </w:pPr>
      <w:r>
        <w:rPr>
          <w:rFonts w:ascii="Liberation Serif" w:hAnsi="Liberation Serif" w:cs="Liberation Serif"/>
          <w:sz w:val="28"/>
          <w:szCs w:val="28"/>
        </w:rPr>
        <w:t xml:space="preserve">Административные действия, указанные в подпункте </w:t>
      </w:r>
      <w:r w:rsidRPr="006D0AE6">
        <w:rPr>
          <w:rFonts w:ascii="Liberation Serif" w:hAnsi="Liberation Serif" w:cs="Liberation Serif"/>
          <w:sz w:val="28"/>
          <w:szCs w:val="28"/>
        </w:rPr>
        <w:t xml:space="preserve">1.1 пункта </w:t>
      </w:r>
      <w:r w:rsidR="005A787A" w:rsidRPr="006D0AE6">
        <w:rPr>
          <w:rFonts w:ascii="Liberation Serif" w:hAnsi="Liberation Serif" w:cs="Liberation Serif"/>
          <w:sz w:val="28"/>
          <w:szCs w:val="28"/>
        </w:rPr>
        <w:t>5</w:t>
      </w:r>
      <w:r w:rsidR="001D1351">
        <w:rPr>
          <w:rFonts w:ascii="Liberation Serif" w:hAnsi="Liberation Serif" w:cs="Liberation Serif"/>
          <w:sz w:val="28"/>
          <w:szCs w:val="28"/>
        </w:rPr>
        <w:t>5</w:t>
      </w:r>
      <w:r w:rsidR="005A787A">
        <w:rPr>
          <w:rFonts w:ascii="Liberation Serif" w:hAnsi="Liberation Serif" w:cs="Liberation Serif"/>
          <w:sz w:val="28"/>
          <w:szCs w:val="28"/>
        </w:rPr>
        <w:t xml:space="preserve"> </w:t>
      </w:r>
      <w:r>
        <w:rPr>
          <w:rFonts w:ascii="Liberation Serif" w:hAnsi="Liberation Serif" w:cs="Liberation Serif"/>
          <w:sz w:val="28"/>
          <w:szCs w:val="28"/>
        </w:rPr>
        <w:t xml:space="preserve">Административного регламента, в целях внесения изменений в случае замены транспортного средства, изменения его регистрационных данных или аннулирования действующего пропуска, и в подпункте </w:t>
      </w:r>
      <w:r w:rsidRPr="00F20F57">
        <w:rPr>
          <w:rFonts w:ascii="Liberation Serif" w:hAnsi="Liberation Serif" w:cs="Liberation Serif"/>
          <w:sz w:val="28"/>
          <w:szCs w:val="28"/>
        </w:rPr>
        <w:t>1.4</w:t>
      </w:r>
      <w:r>
        <w:rPr>
          <w:rFonts w:ascii="Liberation Serif" w:hAnsi="Liberation Serif" w:cs="Liberation Serif"/>
          <w:sz w:val="28"/>
          <w:szCs w:val="28"/>
        </w:rPr>
        <w:t xml:space="preserve"> настоящего пункта Административного регламента производятся специалистом Администрации в течение одного рабочего дня.</w:t>
      </w:r>
    </w:p>
    <w:p w:rsidR="005F42FD" w:rsidRDefault="00043E72">
      <w:pPr>
        <w:pStyle w:val="ConsPlusNormal"/>
        <w:numPr>
          <w:ilvl w:val="0"/>
          <w:numId w:val="5"/>
        </w:numPr>
        <w:ind w:left="0" w:firstLine="709"/>
        <w:jc w:val="both"/>
        <w:rPr>
          <w:rFonts w:ascii="Liberation Serif" w:hAnsi="Liberation Serif" w:cs="Liberation Serif"/>
          <w:sz w:val="28"/>
          <w:szCs w:val="28"/>
        </w:rPr>
      </w:pPr>
      <w:r>
        <w:rPr>
          <w:rFonts w:ascii="Liberation Serif" w:hAnsi="Liberation Serif" w:cs="Liberation Serif"/>
          <w:sz w:val="28"/>
          <w:szCs w:val="28"/>
        </w:rPr>
        <w:t xml:space="preserve">Административное действие, указанное </w:t>
      </w:r>
      <w:r w:rsidRPr="006D0AE6">
        <w:rPr>
          <w:rFonts w:ascii="Liberation Serif" w:hAnsi="Liberation Serif" w:cs="Liberation Serif"/>
          <w:sz w:val="28"/>
          <w:szCs w:val="28"/>
        </w:rPr>
        <w:t>в подпункте 2 пункта</w:t>
      </w:r>
      <w:r w:rsidR="005A787A" w:rsidRPr="006D0AE6">
        <w:rPr>
          <w:rFonts w:ascii="Liberation Serif" w:hAnsi="Liberation Serif" w:cs="Liberation Serif"/>
          <w:sz w:val="28"/>
          <w:szCs w:val="28"/>
        </w:rPr>
        <w:t xml:space="preserve"> 5</w:t>
      </w:r>
      <w:r w:rsidR="001D1351">
        <w:rPr>
          <w:rFonts w:ascii="Liberation Serif" w:hAnsi="Liberation Serif" w:cs="Liberation Serif"/>
          <w:sz w:val="28"/>
          <w:szCs w:val="28"/>
        </w:rPr>
        <w:t>5</w:t>
      </w:r>
      <w:r>
        <w:rPr>
          <w:rFonts w:ascii="Liberation Serif" w:hAnsi="Liberation Serif" w:cs="Liberation Serif"/>
          <w:sz w:val="28"/>
          <w:szCs w:val="28"/>
        </w:rPr>
        <w:t xml:space="preserve"> Административного регламента, производится в течение одного рабочего дня.</w:t>
      </w:r>
    </w:p>
    <w:p w:rsidR="005F42FD" w:rsidRDefault="00043E72" w:rsidP="007804F0">
      <w:pPr>
        <w:pStyle w:val="ConsPlusNormal"/>
        <w:numPr>
          <w:ilvl w:val="0"/>
          <w:numId w:val="8"/>
        </w:numPr>
        <w:jc w:val="both"/>
        <w:rPr>
          <w:rFonts w:ascii="Liberation Serif" w:hAnsi="Liberation Serif" w:cs="Liberation Serif"/>
          <w:sz w:val="28"/>
          <w:szCs w:val="28"/>
        </w:rPr>
      </w:pPr>
      <w:r>
        <w:rPr>
          <w:rFonts w:ascii="Liberation Serif" w:hAnsi="Liberation Serif" w:cs="Liberation Serif"/>
          <w:sz w:val="28"/>
          <w:szCs w:val="28"/>
        </w:rPr>
        <w:t>Ответственными за выполнение административной процедуры являются:</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специалист Администрации;</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уполномоченное должностное лицо Администрации.</w:t>
      </w:r>
    </w:p>
    <w:p w:rsidR="005F42FD" w:rsidRDefault="00043E72" w:rsidP="007804F0">
      <w:pPr>
        <w:pStyle w:val="ConsPlusNormal"/>
        <w:numPr>
          <w:ilvl w:val="0"/>
          <w:numId w:val="8"/>
        </w:numPr>
        <w:ind w:left="0" w:firstLine="709"/>
        <w:jc w:val="both"/>
        <w:rPr>
          <w:rFonts w:ascii="Liberation Serif" w:hAnsi="Liberation Serif" w:cs="Liberation Serif"/>
          <w:sz w:val="28"/>
          <w:szCs w:val="28"/>
        </w:rPr>
      </w:pPr>
      <w:r>
        <w:rPr>
          <w:rFonts w:ascii="Liberation Serif" w:hAnsi="Liberation Serif" w:cs="Liberation Serif"/>
          <w:sz w:val="28"/>
          <w:szCs w:val="28"/>
        </w:rPr>
        <w:t>Критериями принятия решения об оформлении Пропуска в рамках настоящей административной процедуры являются: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отсутствие оснований для отказа в предоставлении муниципальной </w:t>
      </w:r>
      <w:r>
        <w:rPr>
          <w:rFonts w:ascii="Liberation Serif" w:hAnsi="Liberation Serif" w:cs="Liberation Serif"/>
          <w:sz w:val="28"/>
          <w:szCs w:val="28"/>
        </w:rPr>
        <w:lastRenderedPageBreak/>
        <w:t xml:space="preserve">услуги, установленных пунктом </w:t>
      </w:r>
      <w:r w:rsidRPr="006D0AE6">
        <w:rPr>
          <w:rFonts w:ascii="Liberation Serif" w:hAnsi="Liberation Serif" w:cs="Liberation Serif"/>
          <w:sz w:val="28"/>
          <w:szCs w:val="28"/>
        </w:rPr>
        <w:t>2</w:t>
      </w:r>
      <w:r w:rsidR="006D0AE6" w:rsidRPr="006D0AE6">
        <w:rPr>
          <w:rFonts w:ascii="Liberation Serif" w:hAnsi="Liberation Serif" w:cs="Liberation Serif"/>
          <w:sz w:val="28"/>
          <w:szCs w:val="28"/>
        </w:rPr>
        <w:t>2</w:t>
      </w:r>
      <w:r>
        <w:rPr>
          <w:rFonts w:ascii="Liberation Serif" w:hAnsi="Liberation Serif" w:cs="Liberation Serif"/>
          <w:sz w:val="28"/>
          <w:szCs w:val="28"/>
        </w:rPr>
        <w:t xml:space="preserve"> настоящего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наличие заявления об аннулировании действующего Пропуска.</w:t>
      </w:r>
    </w:p>
    <w:p w:rsidR="005F42FD" w:rsidRDefault="00043E72" w:rsidP="007804F0">
      <w:pPr>
        <w:pStyle w:val="ConsPlusNormal"/>
        <w:numPr>
          <w:ilvl w:val="0"/>
          <w:numId w:val="8"/>
        </w:numPr>
        <w:ind w:left="0" w:firstLine="709"/>
        <w:jc w:val="both"/>
        <w:rPr>
          <w:rFonts w:ascii="Liberation Serif" w:hAnsi="Liberation Serif" w:cs="Liberation Serif"/>
          <w:sz w:val="28"/>
          <w:szCs w:val="28"/>
        </w:rPr>
      </w:pPr>
      <w:bookmarkStart w:id="29" w:name="P785"/>
      <w:bookmarkEnd w:id="29"/>
      <w:r>
        <w:rPr>
          <w:rFonts w:ascii="Liberation Serif" w:hAnsi="Liberation Serif" w:cs="Liberation Serif"/>
          <w:sz w:val="28"/>
          <w:szCs w:val="28"/>
        </w:rPr>
        <w:t>Результатами административной процедуры являются подписание уполномоченным должностным лицом Администрации Пропуска, Решения об отказе в выдаче Пропуска либо Решения об аннулировании Пропуска.</w:t>
      </w:r>
    </w:p>
    <w:p w:rsidR="005F42FD" w:rsidRDefault="00043E72" w:rsidP="007804F0">
      <w:pPr>
        <w:pStyle w:val="ConsPlusNormal"/>
        <w:numPr>
          <w:ilvl w:val="0"/>
          <w:numId w:val="8"/>
        </w:numPr>
        <w:ind w:left="0" w:firstLine="709"/>
        <w:jc w:val="both"/>
        <w:rPr>
          <w:rFonts w:ascii="Liberation Serif" w:hAnsi="Liberation Serif" w:cs="Liberation Serif"/>
          <w:sz w:val="28"/>
          <w:szCs w:val="28"/>
        </w:rPr>
      </w:pPr>
      <w:bookmarkStart w:id="30" w:name="P789"/>
      <w:bookmarkEnd w:id="30"/>
      <w:r>
        <w:rPr>
          <w:rFonts w:ascii="Liberation Serif" w:hAnsi="Liberation Serif" w:cs="Liberation Serif"/>
          <w:sz w:val="28"/>
          <w:szCs w:val="28"/>
        </w:rPr>
        <w:t>Способом фиксации результата выполнения административной процедуры является регистрация специалистом Администрации Пропуска, Решения об отказе в выдаче Пропуска либо Решения об аннулировании Пропуска.</w:t>
      </w:r>
    </w:p>
    <w:p w:rsidR="005F42FD" w:rsidRDefault="005F42FD">
      <w:pPr>
        <w:pStyle w:val="ConsPlusTitle"/>
        <w:tabs>
          <w:tab w:val="left" w:pos="0"/>
        </w:tabs>
        <w:jc w:val="center"/>
        <w:outlineLvl w:val="2"/>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Выдача Заявителю результата</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предоставления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rsidP="007804F0">
      <w:pPr>
        <w:pStyle w:val="ConsPlusNormal"/>
        <w:numPr>
          <w:ilvl w:val="0"/>
          <w:numId w:val="8"/>
        </w:numPr>
        <w:ind w:left="0" w:firstLine="709"/>
        <w:jc w:val="both"/>
        <w:rPr>
          <w:rFonts w:ascii="Liberation Serif" w:hAnsi="Liberation Serif" w:cs="Liberation Serif"/>
          <w:sz w:val="28"/>
          <w:szCs w:val="28"/>
        </w:rPr>
      </w:pPr>
      <w:bookmarkStart w:id="31" w:name="P819"/>
      <w:bookmarkEnd w:id="31"/>
      <w:r>
        <w:rPr>
          <w:rFonts w:ascii="Liberation Serif" w:hAnsi="Liberation Serif" w:cs="Liberation Serif"/>
          <w:sz w:val="28"/>
          <w:szCs w:val="28"/>
        </w:rPr>
        <w:t>Основанием для начала административной процедуры является подписание уполномоченным должностным лицом Администрации Пропуска либо Решения об отказе в выдаче Пропуска.</w:t>
      </w:r>
    </w:p>
    <w:p w:rsidR="005F42FD" w:rsidRDefault="00043E72" w:rsidP="007804F0">
      <w:pPr>
        <w:pStyle w:val="ConsPlusNormal"/>
        <w:numPr>
          <w:ilvl w:val="0"/>
          <w:numId w:val="8"/>
        </w:numPr>
        <w:ind w:left="0" w:firstLine="709"/>
        <w:jc w:val="both"/>
        <w:rPr>
          <w:rFonts w:ascii="Liberation Serif" w:hAnsi="Liberation Serif" w:cs="Liberation Serif"/>
          <w:sz w:val="28"/>
          <w:szCs w:val="28"/>
        </w:rPr>
      </w:pPr>
      <w:r>
        <w:rPr>
          <w:rFonts w:ascii="Liberation Serif" w:hAnsi="Liberation Serif" w:cs="Liberation Serif"/>
          <w:sz w:val="28"/>
          <w:szCs w:val="28"/>
        </w:rPr>
        <w:t>В состав административной процедуры входит следующее административное действие:</w:t>
      </w:r>
    </w:p>
    <w:p w:rsidR="005F42FD" w:rsidRDefault="00043E72">
      <w:pPr>
        <w:pStyle w:val="ConsPlusNormal"/>
        <w:ind w:firstLine="709"/>
        <w:jc w:val="both"/>
        <w:rPr>
          <w:rFonts w:ascii="Liberation Serif" w:hAnsi="Liberation Serif" w:cs="Liberation Serif"/>
          <w:sz w:val="28"/>
          <w:szCs w:val="28"/>
        </w:rPr>
      </w:pPr>
      <w:bookmarkStart w:id="32" w:name="P821"/>
      <w:bookmarkEnd w:id="32"/>
      <w:r>
        <w:rPr>
          <w:rFonts w:ascii="Liberation Serif" w:hAnsi="Liberation Serif" w:cs="Liberation Serif"/>
          <w:sz w:val="28"/>
          <w:szCs w:val="28"/>
        </w:rPr>
        <w:t>Направление в электронном виде Заявителю либо в МФЦ Пропуска, Решения об отказе в выдаче Пропуска либо Решения об аннулировании Пропуска.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Срок выполнения административной процедуры:</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направление Заявителю Пропуска в личный кабинет на ЕПГУ осуществляется в автоматическом порядке после подписания Пропуска уполномоченным должностным лицом Администрации;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направление Заявителю Решения об отказе в выдаче Пропуска либо Решения об аннулировании Пропуска, в личный кабинет на ЕПГУ осуществляется специалистом Администрации в день подписания после подписания указанных решений уполномоченным должностным лицом Администрации;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направление в МФЦ Решения об отказе в выдаче Пропуска либо Решения об аннулировании Пропуска, а также Пропуска в случае, если в заявлении указан способ направления результата предоставления муниципальной услуги через МФЦ, производится специалистом Администрации в день подписания, в электронном виде.</w:t>
      </w:r>
    </w:p>
    <w:p w:rsidR="005F42FD" w:rsidRDefault="00043E72" w:rsidP="007804F0">
      <w:pPr>
        <w:pStyle w:val="ConsPlusNormal"/>
        <w:numPr>
          <w:ilvl w:val="0"/>
          <w:numId w:val="8"/>
        </w:numPr>
        <w:ind w:left="0" w:firstLine="709"/>
        <w:jc w:val="both"/>
        <w:rPr>
          <w:rFonts w:ascii="Liberation Serif" w:hAnsi="Liberation Serif" w:cs="Liberation Serif"/>
          <w:sz w:val="28"/>
          <w:szCs w:val="28"/>
        </w:rPr>
      </w:pPr>
      <w:r>
        <w:rPr>
          <w:rFonts w:ascii="Liberation Serif" w:hAnsi="Liberation Serif" w:cs="Liberation Serif"/>
          <w:sz w:val="28"/>
          <w:szCs w:val="28"/>
        </w:rPr>
        <w:t>Ответственным за выполнение административной процедуры является специалист Администрации.</w:t>
      </w:r>
    </w:p>
    <w:p w:rsidR="005F42FD" w:rsidRDefault="00043E72" w:rsidP="007804F0">
      <w:pPr>
        <w:pStyle w:val="ConsPlusNormal"/>
        <w:numPr>
          <w:ilvl w:val="0"/>
          <w:numId w:val="8"/>
        </w:numPr>
        <w:ind w:left="0" w:firstLine="709"/>
        <w:jc w:val="both"/>
        <w:rPr>
          <w:rFonts w:ascii="Liberation Serif" w:hAnsi="Liberation Serif" w:cs="Liberation Serif"/>
          <w:sz w:val="28"/>
          <w:szCs w:val="28"/>
        </w:rPr>
      </w:pPr>
      <w:r>
        <w:rPr>
          <w:rFonts w:ascii="Liberation Serif" w:hAnsi="Liberation Serif" w:cs="Liberation Serif"/>
          <w:sz w:val="28"/>
          <w:szCs w:val="28"/>
        </w:rPr>
        <w:t>Критерием принятия решения о выдаче результата в рамках настоящей административной процедуры является подписание уполномоченным должностным лицом Администрации результата предоставления муниципальной услуги.</w:t>
      </w:r>
    </w:p>
    <w:p w:rsidR="005F42FD" w:rsidRDefault="00043E72" w:rsidP="007804F0">
      <w:pPr>
        <w:pStyle w:val="ConsPlusNormal"/>
        <w:numPr>
          <w:ilvl w:val="0"/>
          <w:numId w:val="8"/>
        </w:numPr>
        <w:ind w:left="0" w:firstLine="709"/>
        <w:jc w:val="both"/>
        <w:rPr>
          <w:rFonts w:ascii="Liberation Serif" w:hAnsi="Liberation Serif" w:cs="Liberation Serif"/>
          <w:sz w:val="28"/>
          <w:szCs w:val="28"/>
        </w:rPr>
      </w:pPr>
      <w:bookmarkStart w:id="33" w:name="P831"/>
      <w:bookmarkEnd w:id="33"/>
      <w:r>
        <w:rPr>
          <w:rFonts w:ascii="Liberation Serif" w:hAnsi="Liberation Serif" w:cs="Liberation Serif"/>
          <w:sz w:val="28"/>
          <w:szCs w:val="28"/>
        </w:rPr>
        <w:t>Результатами административной процедуры являются: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направление Заявителю Пропуска в личный кабинет на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 направление Заявителю Решения об отказе в выдаче Пропуска в личный </w:t>
      </w:r>
      <w:r>
        <w:rPr>
          <w:rFonts w:ascii="Liberation Serif" w:hAnsi="Liberation Serif" w:cs="Liberation Serif"/>
          <w:sz w:val="28"/>
          <w:szCs w:val="28"/>
        </w:rPr>
        <w:lastRenderedPageBreak/>
        <w:t xml:space="preserve">кабинет на ЕПГУ; </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направление Заявителю Решения об аннулировании Пропуска на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направление результата предоставления муниципальной услуги в МФЦ в электронном виде.</w:t>
      </w:r>
    </w:p>
    <w:p w:rsidR="005F42FD" w:rsidRDefault="00043E72" w:rsidP="007804F0">
      <w:pPr>
        <w:pStyle w:val="ConsPlusNormal"/>
        <w:numPr>
          <w:ilvl w:val="0"/>
          <w:numId w:val="8"/>
        </w:numPr>
        <w:ind w:left="0" w:firstLine="709"/>
        <w:jc w:val="both"/>
        <w:rPr>
          <w:rFonts w:ascii="Liberation Serif" w:hAnsi="Liberation Serif" w:cs="Liberation Serif"/>
          <w:sz w:val="28"/>
          <w:szCs w:val="28"/>
        </w:rPr>
      </w:pPr>
      <w:bookmarkStart w:id="34" w:name="P834"/>
      <w:bookmarkEnd w:id="34"/>
      <w:r>
        <w:rPr>
          <w:rFonts w:ascii="Liberation Serif" w:hAnsi="Liberation Serif" w:cs="Liberation Serif"/>
          <w:sz w:val="28"/>
          <w:szCs w:val="28"/>
        </w:rPr>
        <w:t>Способами фиксации результата выполнения административной процедуры являются регистрационные сведения, содержащиеся в личном кабинете специалиста Администрации на ЕПГУ, а также информация в регистрационной системе Администрации в случае направления Решения об отказе в выдаче Пропуска и Решения об аннулировании пропуска в личный кабинет на ЕПГУ.</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Передача результата предоставления муниципальной услуги в МФЦ осуществляется в соответствии с подпунктом </w:t>
      </w:r>
      <w:r w:rsidRPr="006D0AE6">
        <w:rPr>
          <w:rFonts w:ascii="Liberation Serif" w:hAnsi="Liberation Serif" w:cs="Liberation Serif"/>
          <w:sz w:val="28"/>
          <w:szCs w:val="28"/>
        </w:rPr>
        <w:t>4 пункта 41</w:t>
      </w:r>
      <w:r>
        <w:rPr>
          <w:rFonts w:ascii="Liberation Serif" w:hAnsi="Liberation Serif" w:cs="Liberation Serif"/>
          <w:sz w:val="28"/>
          <w:szCs w:val="28"/>
        </w:rPr>
        <w:t xml:space="preserve">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Отказ в выдаче Пропуска может быть оспорен Заявителем в досудебном и судебном порядке.</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Исправление допущенных опечаток и ошибок</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в выданных документах, являющихся результатом предоставления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rsidP="007804F0">
      <w:pPr>
        <w:pStyle w:val="ConsPlusNormal"/>
        <w:numPr>
          <w:ilvl w:val="0"/>
          <w:numId w:val="8"/>
        </w:numPr>
        <w:ind w:left="0" w:firstLine="709"/>
        <w:jc w:val="both"/>
        <w:rPr>
          <w:rFonts w:ascii="Liberation Serif" w:hAnsi="Liberation Serif" w:cs="Liberation Serif"/>
          <w:sz w:val="28"/>
          <w:szCs w:val="28"/>
        </w:rPr>
      </w:pPr>
      <w:bookmarkStart w:id="35" w:name="P846"/>
      <w:bookmarkEnd w:id="35"/>
      <w:r>
        <w:rPr>
          <w:rFonts w:ascii="Liberation Serif" w:hAnsi="Liberation Serif" w:cs="Liberation Serif"/>
          <w:sz w:val="28"/>
          <w:szCs w:val="28"/>
        </w:rPr>
        <w:t xml:space="preserve">Основанием для начала административной процедуры является получение Администрацией заявления об исправлении допущенных опечаток и ошибок в документах, являющихся результатом предоставления муниципальной услуги, направленного Заявителем в МФЦ. </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Заявитель при обнаружении опечаток и ошибок в документах, выданных в результате предоставления муниципальной услуги, обращается в МФЦ с заявлением о необходимости исправления опечаток и ошибок, в котором содержится указание на их описание и приложением документов, указанных в пункте </w:t>
      </w:r>
      <w:r w:rsidRPr="006D0AE6">
        <w:rPr>
          <w:rFonts w:ascii="Liberation Serif" w:hAnsi="Liberation Serif" w:cs="Liberation Serif"/>
          <w:sz w:val="28"/>
          <w:szCs w:val="28"/>
        </w:rPr>
        <w:t>1</w:t>
      </w:r>
      <w:r w:rsidR="006D0AE6" w:rsidRPr="006D0AE6">
        <w:rPr>
          <w:rFonts w:ascii="Liberation Serif" w:hAnsi="Liberation Serif" w:cs="Liberation Serif"/>
          <w:sz w:val="28"/>
          <w:szCs w:val="28"/>
        </w:rPr>
        <w:t>7</w:t>
      </w:r>
      <w:r>
        <w:rPr>
          <w:rFonts w:ascii="Liberation Serif" w:hAnsi="Liberation Serif" w:cs="Liberation Serif"/>
          <w:sz w:val="28"/>
          <w:szCs w:val="28"/>
        </w:rPr>
        <w:t xml:space="preserve"> настоящего Административного регламента.</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Основания отказа в приеме заявления об исправлении опечаток и ошибок указаны в пункте </w:t>
      </w:r>
      <w:r w:rsidRPr="006D0AE6">
        <w:rPr>
          <w:rFonts w:ascii="Liberation Serif" w:hAnsi="Liberation Serif" w:cs="Liberation Serif"/>
          <w:sz w:val="28"/>
          <w:szCs w:val="28"/>
        </w:rPr>
        <w:t>2</w:t>
      </w:r>
      <w:r w:rsidR="006D0AE6" w:rsidRPr="006D0AE6">
        <w:rPr>
          <w:rFonts w:ascii="Liberation Serif" w:hAnsi="Liberation Serif" w:cs="Liberation Serif"/>
          <w:sz w:val="28"/>
          <w:szCs w:val="28"/>
        </w:rPr>
        <w:t>2</w:t>
      </w:r>
      <w:r>
        <w:rPr>
          <w:rFonts w:ascii="Liberation Serif" w:hAnsi="Liberation Serif" w:cs="Liberation Serif"/>
          <w:sz w:val="28"/>
          <w:szCs w:val="28"/>
        </w:rPr>
        <w:t xml:space="preserve"> настоящего Административного регламента.</w:t>
      </w:r>
    </w:p>
    <w:p w:rsidR="005F42FD" w:rsidRDefault="00043E72" w:rsidP="007804F0">
      <w:pPr>
        <w:pStyle w:val="ConsPlusNormal"/>
        <w:numPr>
          <w:ilvl w:val="0"/>
          <w:numId w:val="8"/>
        </w:numPr>
        <w:ind w:left="0" w:firstLine="709"/>
        <w:jc w:val="both"/>
        <w:rPr>
          <w:rFonts w:ascii="Liberation Serif" w:hAnsi="Liberation Serif" w:cs="Liberation Serif"/>
          <w:sz w:val="28"/>
          <w:szCs w:val="28"/>
        </w:rPr>
      </w:pPr>
      <w:bookmarkStart w:id="36" w:name="P847"/>
      <w:bookmarkEnd w:id="36"/>
      <w:r>
        <w:rPr>
          <w:rFonts w:ascii="Liberation Serif" w:hAnsi="Liberation Serif" w:cs="Liberation Serif"/>
          <w:sz w:val="28"/>
          <w:szCs w:val="28"/>
        </w:rPr>
        <w:t>Ответственными за выполнение административной процедуры являются:</w:t>
      </w:r>
    </w:p>
    <w:p w:rsidR="005F42FD" w:rsidRDefault="00043E72">
      <w:pPr>
        <w:pStyle w:val="ConsPlusNormal"/>
        <w:ind w:left="709"/>
        <w:jc w:val="both"/>
        <w:rPr>
          <w:rFonts w:ascii="Liberation Serif" w:hAnsi="Liberation Serif" w:cs="Liberation Serif"/>
          <w:sz w:val="28"/>
          <w:szCs w:val="28"/>
        </w:rPr>
      </w:pPr>
      <w:r>
        <w:rPr>
          <w:rFonts w:ascii="Liberation Serif" w:hAnsi="Liberation Serif" w:cs="Liberation Serif"/>
          <w:sz w:val="28"/>
          <w:szCs w:val="28"/>
        </w:rPr>
        <w:t>- специалист Администрации;</w:t>
      </w:r>
    </w:p>
    <w:p w:rsidR="005F42FD" w:rsidRDefault="00043E72">
      <w:pPr>
        <w:pStyle w:val="ConsPlusNormal"/>
        <w:ind w:left="709"/>
        <w:jc w:val="both"/>
        <w:rPr>
          <w:rFonts w:ascii="Liberation Serif" w:hAnsi="Liberation Serif" w:cs="Liberation Serif"/>
          <w:sz w:val="28"/>
          <w:szCs w:val="28"/>
        </w:rPr>
      </w:pPr>
      <w:r>
        <w:rPr>
          <w:rFonts w:ascii="Liberation Serif" w:hAnsi="Liberation Serif" w:cs="Liberation Serif"/>
          <w:sz w:val="28"/>
          <w:szCs w:val="28"/>
        </w:rPr>
        <w:t>- специалист МФЦ;</w:t>
      </w:r>
    </w:p>
    <w:p w:rsidR="005F42FD" w:rsidRDefault="00043E72">
      <w:pPr>
        <w:pStyle w:val="ConsPlusNormal"/>
        <w:ind w:left="709"/>
        <w:jc w:val="both"/>
        <w:rPr>
          <w:rFonts w:ascii="Liberation Serif" w:hAnsi="Liberation Serif" w:cs="Liberation Serif"/>
          <w:sz w:val="28"/>
          <w:szCs w:val="28"/>
        </w:rPr>
      </w:pPr>
      <w:r>
        <w:rPr>
          <w:rFonts w:ascii="Liberation Serif" w:hAnsi="Liberation Serif" w:cs="Liberation Serif"/>
          <w:sz w:val="28"/>
          <w:szCs w:val="28"/>
        </w:rPr>
        <w:t>- представитель организации, обеспечивающей доставку документов в МФЦ.</w:t>
      </w:r>
    </w:p>
    <w:p w:rsidR="005F42FD" w:rsidRDefault="00043E72" w:rsidP="007804F0">
      <w:pPr>
        <w:pStyle w:val="ConsPlusNormal"/>
        <w:numPr>
          <w:ilvl w:val="0"/>
          <w:numId w:val="8"/>
        </w:numPr>
        <w:ind w:left="0" w:firstLine="709"/>
        <w:jc w:val="both"/>
        <w:rPr>
          <w:rFonts w:ascii="Liberation Serif" w:hAnsi="Liberation Serif" w:cs="Liberation Serif"/>
          <w:sz w:val="28"/>
          <w:szCs w:val="28"/>
        </w:rPr>
      </w:pPr>
      <w:bookmarkStart w:id="37" w:name="P850"/>
      <w:bookmarkEnd w:id="37"/>
      <w:r>
        <w:rPr>
          <w:rFonts w:ascii="Liberation Serif" w:hAnsi="Liberation Serif" w:cs="Liberation Serif"/>
          <w:sz w:val="28"/>
          <w:szCs w:val="28"/>
        </w:rPr>
        <w:t>В состав административной процедуры входит следующее административные действия: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1) Специалист Администрации при получении от МФЦ заявления, указанного в пункте </w:t>
      </w:r>
      <w:r w:rsidRPr="006D0AE6">
        <w:rPr>
          <w:rFonts w:ascii="Liberation Serif" w:hAnsi="Liberation Serif" w:cs="Liberation Serif"/>
          <w:sz w:val="28"/>
          <w:szCs w:val="28"/>
        </w:rPr>
        <w:t>6</w:t>
      </w:r>
      <w:r w:rsidR="002D6650">
        <w:rPr>
          <w:rFonts w:ascii="Liberation Serif" w:hAnsi="Liberation Serif" w:cs="Liberation Serif"/>
          <w:sz w:val="28"/>
          <w:szCs w:val="28"/>
        </w:rPr>
        <w:t>6</w:t>
      </w:r>
      <w:r>
        <w:rPr>
          <w:rFonts w:ascii="Liberation Serif" w:hAnsi="Liberation Serif" w:cs="Liberation Serif"/>
          <w:sz w:val="28"/>
          <w:szCs w:val="28"/>
        </w:rPr>
        <w:t xml:space="preserve"> настоящего Административного регламента, рассматривает необходимость внесения соответствующих изменений в документы, являющиеся результатом предоставления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xml:space="preserve">2) Специалист Администрации обеспечивает устранение опечаток и ошибок в документах, являющихся результатом предоставления </w:t>
      </w:r>
      <w:r>
        <w:rPr>
          <w:rFonts w:ascii="Liberation Serif" w:hAnsi="Liberation Serif" w:cs="Liberation Serif"/>
          <w:sz w:val="28"/>
          <w:szCs w:val="28"/>
        </w:rPr>
        <w:lastRenderedPageBreak/>
        <w:t>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3) Направление документов, являющихся результатом предоставления муниципальной услуги, содержащих верные сведения, Заявителю.</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Специалист Администрации направляет в МФЦ для выдачи Заявителю документы, являющиеся результатом предоставления муниципальной услуги, содержащие верные сведения.</w:t>
      </w:r>
    </w:p>
    <w:p w:rsidR="005F42FD" w:rsidRDefault="00043E72" w:rsidP="007804F0">
      <w:pPr>
        <w:pStyle w:val="ConsPlusNormal"/>
        <w:numPr>
          <w:ilvl w:val="0"/>
          <w:numId w:val="8"/>
        </w:numPr>
        <w:ind w:left="0" w:firstLine="709"/>
        <w:jc w:val="both"/>
        <w:rPr>
          <w:rFonts w:ascii="Liberation Serif" w:hAnsi="Liberation Serif" w:cs="Liberation Serif"/>
          <w:sz w:val="28"/>
          <w:szCs w:val="28"/>
        </w:rPr>
      </w:pPr>
      <w:bookmarkStart w:id="38" w:name="P864"/>
      <w:bookmarkEnd w:id="38"/>
      <w:r>
        <w:rPr>
          <w:rFonts w:ascii="Liberation Serif" w:hAnsi="Liberation Serif" w:cs="Liberation Serif"/>
          <w:sz w:val="28"/>
          <w:szCs w:val="28"/>
        </w:rPr>
        <w:t>Критерием принятия решения об исправлении допущенных опечаток и ошибок в рамках настоящей административной процедуры является установление специалистом Администрации факта опечатки или ошибки в документах, являющихся результатом предоставления муниципальной услуги, приведших к несоответствию сведений, содержащихся в данном результате, сведениям, содержащимся в документах Заявителя.</w:t>
      </w:r>
    </w:p>
    <w:p w:rsidR="005F42FD" w:rsidRDefault="00043E72" w:rsidP="007804F0">
      <w:pPr>
        <w:pStyle w:val="ConsPlusNormal"/>
        <w:numPr>
          <w:ilvl w:val="0"/>
          <w:numId w:val="8"/>
        </w:numPr>
        <w:ind w:left="0" w:firstLine="709"/>
        <w:jc w:val="both"/>
        <w:rPr>
          <w:rFonts w:ascii="Liberation Serif" w:hAnsi="Liberation Serif" w:cs="Liberation Serif"/>
          <w:sz w:val="28"/>
          <w:szCs w:val="28"/>
        </w:rPr>
      </w:pPr>
      <w:bookmarkStart w:id="39" w:name="P865"/>
      <w:bookmarkEnd w:id="39"/>
      <w:r>
        <w:rPr>
          <w:rFonts w:ascii="Liberation Serif" w:hAnsi="Liberation Serif" w:cs="Liberation Serif"/>
          <w:sz w:val="28"/>
          <w:szCs w:val="28"/>
        </w:rPr>
        <w:t>Результатом административной процедуры является направление Администрацией в электронном виде документов, являющихся результатом предоставления муниципальной услуги, содержащих верные сведения, в МФЦ для выдачи Заявителю.</w:t>
      </w:r>
    </w:p>
    <w:p w:rsidR="005F42FD" w:rsidRDefault="00043E72" w:rsidP="007804F0">
      <w:pPr>
        <w:pStyle w:val="ConsPlusNormal"/>
        <w:numPr>
          <w:ilvl w:val="0"/>
          <w:numId w:val="8"/>
        </w:numPr>
        <w:ind w:left="0" w:firstLine="709"/>
        <w:jc w:val="both"/>
        <w:rPr>
          <w:rFonts w:ascii="Liberation Serif" w:hAnsi="Liberation Serif" w:cs="Liberation Serif"/>
          <w:sz w:val="28"/>
          <w:szCs w:val="28"/>
        </w:rPr>
      </w:pPr>
      <w:r>
        <w:rPr>
          <w:rFonts w:ascii="Liberation Serif" w:hAnsi="Liberation Serif" w:cs="Liberation Serif"/>
          <w:sz w:val="28"/>
          <w:szCs w:val="28"/>
        </w:rPr>
        <w:t>Срок выполнения административной процедуры:</w:t>
      </w:r>
    </w:p>
    <w:p w:rsidR="005F42FD" w:rsidRDefault="00043E72">
      <w:pPr>
        <w:pStyle w:val="ConsPlusNormal"/>
        <w:ind w:firstLine="709"/>
        <w:jc w:val="both"/>
        <w:rPr>
          <w:rFonts w:ascii="Liberation Serif" w:hAnsi="Liberation Serif" w:cs="Liberation Serif"/>
          <w:sz w:val="28"/>
          <w:szCs w:val="28"/>
        </w:rPr>
      </w:pPr>
      <w:bookmarkStart w:id="40" w:name="P870"/>
      <w:bookmarkEnd w:id="40"/>
      <w:r>
        <w:rPr>
          <w:rFonts w:ascii="Liberation Serif" w:hAnsi="Liberation Serif" w:cs="Liberation Serif"/>
          <w:sz w:val="28"/>
          <w:szCs w:val="28"/>
        </w:rPr>
        <w:t>Передача заявления об исправлении допущенных опечаток и ошибок из МФЦ в Администрацию осуществляется в срок не позднее одного рабочего дня, следующего за днем подачи заявления.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Допущенные опечатки и ошибки в документах, являющихся результатом предоставления муниципальной услуги, исправляются Администраци</w:t>
      </w:r>
      <w:r w:rsidR="00634CEB">
        <w:rPr>
          <w:rFonts w:ascii="Liberation Serif" w:hAnsi="Liberation Serif" w:cs="Liberation Serif"/>
          <w:sz w:val="28"/>
          <w:szCs w:val="28"/>
        </w:rPr>
        <w:t>ей</w:t>
      </w:r>
      <w:r>
        <w:rPr>
          <w:rFonts w:ascii="Liberation Serif" w:hAnsi="Liberation Serif" w:cs="Liberation Serif"/>
          <w:sz w:val="28"/>
          <w:szCs w:val="28"/>
        </w:rPr>
        <w:t xml:space="preserve"> в течение двух рабочих дней со дня получения Администрацией от МФЦ заявления об исправлении допущенных опечаток и ошибок.</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Документы, являющиеся результатом предоставления муниципальной услуги, направляются Администрацией в МФЦ в день их оформления.</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МФЦ выдает Заявителю документы, являющиеся результатом предоставления муниципальной услуги, на следующий рабочий день после получения от Администрации.</w:t>
      </w:r>
    </w:p>
    <w:p w:rsidR="005F42FD" w:rsidRDefault="00043E72" w:rsidP="007804F0">
      <w:pPr>
        <w:pStyle w:val="ConsPlusNormal"/>
        <w:numPr>
          <w:ilvl w:val="0"/>
          <w:numId w:val="8"/>
        </w:numPr>
        <w:ind w:left="0" w:firstLine="709"/>
        <w:jc w:val="both"/>
        <w:rPr>
          <w:rFonts w:ascii="Liberation Serif" w:hAnsi="Liberation Serif" w:cs="Liberation Serif"/>
          <w:sz w:val="28"/>
          <w:szCs w:val="28"/>
        </w:rPr>
      </w:pPr>
      <w:r>
        <w:rPr>
          <w:rFonts w:ascii="Liberation Serif" w:hAnsi="Liberation Serif" w:cs="Liberation Serif"/>
          <w:sz w:val="28"/>
          <w:szCs w:val="28"/>
        </w:rPr>
        <w:t xml:space="preserve">Способ фиксации результата указан в пункте </w:t>
      </w:r>
      <w:r w:rsidRPr="006D0AE6">
        <w:rPr>
          <w:rFonts w:ascii="Liberation Serif" w:hAnsi="Liberation Serif" w:cs="Liberation Serif"/>
          <w:sz w:val="28"/>
          <w:szCs w:val="28"/>
        </w:rPr>
        <w:t>6</w:t>
      </w:r>
      <w:r w:rsidR="002D6650">
        <w:rPr>
          <w:rFonts w:ascii="Liberation Serif" w:hAnsi="Liberation Serif" w:cs="Liberation Serif"/>
          <w:sz w:val="28"/>
          <w:szCs w:val="28"/>
        </w:rPr>
        <w:t>6</w:t>
      </w:r>
      <w:r>
        <w:rPr>
          <w:rFonts w:ascii="Liberation Serif" w:hAnsi="Liberation Serif" w:cs="Liberation Serif"/>
          <w:sz w:val="28"/>
          <w:szCs w:val="28"/>
        </w:rPr>
        <w:t xml:space="preserve"> настоящего Административного регламента.</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jc w:val="center"/>
        <w:outlineLvl w:val="1"/>
        <w:rPr>
          <w:rFonts w:ascii="Liberation Serif" w:hAnsi="Liberation Serif" w:cs="Liberation Serif"/>
          <w:sz w:val="28"/>
          <w:szCs w:val="28"/>
        </w:rPr>
      </w:pPr>
      <w:r>
        <w:rPr>
          <w:rFonts w:ascii="Liberation Serif" w:hAnsi="Liberation Serif" w:cs="Liberation Serif"/>
          <w:sz w:val="28"/>
          <w:szCs w:val="28"/>
        </w:rPr>
        <w:t>Раздел 4. Формы контроля</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 xml:space="preserve">за предоставлением муниципальной услуги </w:t>
      </w:r>
    </w:p>
    <w:p w:rsidR="005F42FD" w:rsidRDefault="005F42FD">
      <w:pPr>
        <w:pStyle w:val="ConsPlusTitle"/>
        <w:tabs>
          <w:tab w:val="left" w:pos="0"/>
        </w:tabs>
        <w:jc w:val="center"/>
        <w:outlineLvl w:val="2"/>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Порядок осуществления текущего контроля за соблюдением</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и исполнением ответственными должностными лицами</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положений регламента и иных нормативных правовых актов,</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устанавливающих требования к предоставлению</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муниципальной услуги, а также принятием ими решений</w:t>
      </w:r>
    </w:p>
    <w:p w:rsidR="005F42FD" w:rsidRDefault="005F42FD">
      <w:pPr>
        <w:pStyle w:val="ConsPlusNormal"/>
        <w:jc w:val="both"/>
        <w:rPr>
          <w:rFonts w:ascii="Liberation Serif" w:hAnsi="Liberation Serif" w:cs="Liberation Serif"/>
          <w:sz w:val="28"/>
          <w:szCs w:val="28"/>
        </w:rPr>
      </w:pPr>
    </w:p>
    <w:p w:rsidR="005F42FD" w:rsidRDefault="00043E72" w:rsidP="007804F0">
      <w:pPr>
        <w:pStyle w:val="ConsPlusNormal"/>
        <w:numPr>
          <w:ilvl w:val="0"/>
          <w:numId w:val="8"/>
        </w:numPr>
        <w:ind w:left="0" w:firstLine="709"/>
        <w:jc w:val="both"/>
      </w:pPr>
      <w:r>
        <w:rPr>
          <w:rFonts w:ascii="Liberation Serif" w:hAnsi="Liberation Serif" w:cs="Liberation Serif"/>
          <w:color w:val="000000"/>
          <w:sz w:val="28"/>
          <w:szCs w:val="28"/>
          <w:lang w:val="ru"/>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w:t>
      </w:r>
      <w:r>
        <w:rPr>
          <w:rFonts w:ascii="Liberation Serif" w:hAnsi="Liberation Serif" w:cs="Liberation Serif"/>
          <w:color w:val="000000"/>
          <w:sz w:val="28"/>
          <w:szCs w:val="28"/>
          <w:lang w:val="ru"/>
        </w:rPr>
        <w:br/>
        <w:t xml:space="preserve">и ответственными лицами, осуществляется Руководителем и должностными </w:t>
      </w:r>
      <w:r>
        <w:rPr>
          <w:rFonts w:ascii="Liberation Serif" w:hAnsi="Liberation Serif" w:cs="Liberation Serif"/>
          <w:color w:val="000000"/>
          <w:sz w:val="28"/>
          <w:szCs w:val="28"/>
          <w:lang w:val="ru"/>
        </w:rPr>
        <w:lastRenderedPageBreak/>
        <w:t>лицами Администрации, ответственными за организацию работы по предоставлению муниципальной услуги, и руководителем структурного подразделения, ответственного за предоставление муниципальной услуги (далее - контролирующие должностные лица), в МФЦ - должностными лицами МФЦ, ответственными за организацию работы по предоставлению муниципальной услуги, и руководством МФЦ (в соответстви</w:t>
      </w:r>
      <w:r w:rsidR="00E032B4">
        <w:rPr>
          <w:rFonts w:ascii="Liberation Serif" w:hAnsi="Liberation Serif" w:cs="Liberation Serif"/>
          <w:color w:val="000000"/>
          <w:sz w:val="28"/>
          <w:szCs w:val="28"/>
          <w:lang w:val="ru"/>
        </w:rPr>
        <w:t xml:space="preserve">и с должностными обязанностями) </w:t>
      </w:r>
      <w:r>
        <w:rPr>
          <w:rFonts w:ascii="Liberation Serif" w:hAnsi="Liberation Serif" w:cs="Liberation Serif"/>
          <w:color w:val="000000"/>
          <w:sz w:val="28"/>
          <w:szCs w:val="28"/>
          <w:lang w:val="ru"/>
        </w:rPr>
        <w:t xml:space="preserve">на постоянной основе, </w:t>
      </w:r>
      <w:r>
        <w:rPr>
          <w:rFonts w:ascii="Liberation Serif" w:eastAsia="Calibri" w:hAnsi="Liberation Serif" w:cs="Liberation Serif"/>
          <w:sz w:val="28"/>
          <w:szCs w:val="28"/>
          <w:lang w:eastAsia="en-US"/>
        </w:rPr>
        <w:t>а также путем проведения плановых и внеплановых проверок по соблюдению и исполнению положений настоящего Административного регламента</w:t>
      </w:r>
      <w:r>
        <w:rPr>
          <w:rFonts w:ascii="Liberation Serif" w:hAnsi="Liberation Serif" w:cs="Liberation Serif"/>
          <w:color w:val="000000"/>
          <w:sz w:val="28"/>
          <w:szCs w:val="28"/>
          <w:lang w:val="ru"/>
        </w:rPr>
        <w:t xml:space="preserve">. </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Порядок и периодичность осуществления плановых и внеплановых</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проверок полноты и качества предоставления муниципальной</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услуги, в том числе порядок и формы контроля за полнотой</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и качеством предоставления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rsidP="007804F0">
      <w:pPr>
        <w:pStyle w:val="ConsPlusNormal"/>
        <w:numPr>
          <w:ilvl w:val="0"/>
          <w:numId w:val="8"/>
        </w:numPr>
        <w:ind w:left="0" w:firstLine="709"/>
        <w:jc w:val="both"/>
        <w:rPr>
          <w:rFonts w:ascii="Liberation Serif" w:hAnsi="Liberation Serif" w:cs="Liberation Serif"/>
          <w:sz w:val="28"/>
          <w:szCs w:val="28"/>
        </w:rPr>
      </w:pPr>
      <w:r>
        <w:rPr>
          <w:rFonts w:ascii="Liberation Serif" w:hAnsi="Liberation Serif" w:cs="Liberation Serif"/>
          <w:sz w:val="28"/>
          <w:szCs w:val="28"/>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контролирующим должностным лицом на постоянной основе, а также путем проведения плановых и внеплановых проверок по соблюдению и исполнению положений настоящего Административного регламента.</w:t>
      </w:r>
    </w:p>
    <w:p w:rsidR="005F42FD" w:rsidRDefault="00043E72" w:rsidP="007804F0">
      <w:pPr>
        <w:pStyle w:val="ConsPlusNormal"/>
        <w:numPr>
          <w:ilvl w:val="0"/>
          <w:numId w:val="8"/>
        </w:numPr>
        <w:ind w:left="0" w:firstLine="709"/>
        <w:jc w:val="both"/>
        <w:rPr>
          <w:rFonts w:ascii="Liberation Serif" w:hAnsi="Liberation Serif" w:cs="Liberation Serif"/>
          <w:sz w:val="28"/>
          <w:szCs w:val="28"/>
        </w:rPr>
      </w:pPr>
      <w:r>
        <w:rPr>
          <w:rFonts w:ascii="Liberation Serif" w:hAnsi="Liberation Serif" w:cs="Liberation Serif"/>
          <w:sz w:val="28"/>
          <w:szCs w:val="28"/>
        </w:rPr>
        <w:t>Помимо текущего контроля за соблюдением сроков и административных процедур при предоставлении муниципальной услуги осуществляются внеплановые проверки качества работ по предоставлению муниципальной услуги.</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Внеплановые проверки проводятся по конкретному обращению гражданина.</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Срок проведения проверки - не более 30 дней.</w:t>
      </w:r>
    </w:p>
    <w:p w:rsidR="005F42FD" w:rsidRDefault="00043E72" w:rsidP="007804F0">
      <w:pPr>
        <w:pStyle w:val="ConsPlusNormal"/>
        <w:numPr>
          <w:ilvl w:val="0"/>
          <w:numId w:val="8"/>
        </w:numPr>
        <w:ind w:left="0" w:firstLine="709"/>
        <w:jc w:val="both"/>
        <w:rPr>
          <w:rFonts w:ascii="Liberation Serif" w:hAnsi="Liberation Serif" w:cs="Liberation Serif"/>
          <w:sz w:val="28"/>
          <w:szCs w:val="28"/>
        </w:rPr>
      </w:pPr>
      <w:r>
        <w:rPr>
          <w:rFonts w:ascii="Liberation Serif" w:hAnsi="Liberation Serif" w:cs="Liberation Serif"/>
          <w:sz w:val="28"/>
          <w:szCs w:val="28"/>
        </w:rPr>
        <w:t>При выявлении нарушений административных процедур при предоставлении муниципальной услуги контролирующими должностными лицами принимаются меры к устранению выявленных нарушений.</w:t>
      </w:r>
    </w:p>
    <w:p w:rsidR="005F42FD" w:rsidRDefault="00043E72" w:rsidP="007804F0">
      <w:pPr>
        <w:pStyle w:val="ConsPlusNormal"/>
        <w:numPr>
          <w:ilvl w:val="0"/>
          <w:numId w:val="8"/>
        </w:numPr>
        <w:ind w:left="0" w:firstLine="709"/>
        <w:jc w:val="both"/>
        <w:rPr>
          <w:rFonts w:ascii="Liberation Serif" w:hAnsi="Liberation Serif" w:cs="Liberation Serif"/>
          <w:sz w:val="28"/>
          <w:szCs w:val="28"/>
        </w:rPr>
      </w:pPr>
      <w:r>
        <w:rPr>
          <w:rFonts w:ascii="Liberation Serif" w:hAnsi="Liberation Serif" w:cs="Liberation Serif"/>
          <w:sz w:val="28"/>
          <w:szCs w:val="28"/>
        </w:rPr>
        <w:t>Контроль полноты и качества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5F42FD" w:rsidRDefault="00043E72" w:rsidP="007804F0">
      <w:pPr>
        <w:pStyle w:val="ConsPlusNormal"/>
        <w:numPr>
          <w:ilvl w:val="0"/>
          <w:numId w:val="8"/>
        </w:numPr>
        <w:ind w:left="0" w:firstLine="540"/>
        <w:jc w:val="both"/>
      </w:pPr>
      <w:r>
        <w:rPr>
          <w:rFonts w:ascii="Liberation Serif" w:hAnsi="Liberation Serif" w:cs="Liberation Serif"/>
          <w:sz w:val="28"/>
          <w:szCs w:val="28"/>
        </w:rPr>
        <w:t>Проверки полноты и качества предоставления муниципальной услуги, выявление и установление нарушений прав заявителей, принятие решений об устранении соответствующих нарушений осуществляются на основании нормативных актов</w:t>
      </w:r>
      <w:r w:rsidR="00F47C03">
        <w:rPr>
          <w:rFonts w:ascii="Liberation Serif" w:hAnsi="Liberation Serif" w:cs="Liberation Serif"/>
          <w:sz w:val="28"/>
          <w:szCs w:val="28"/>
        </w:rPr>
        <w:t xml:space="preserve"> </w:t>
      </w:r>
      <w:r>
        <w:rPr>
          <w:rFonts w:ascii="Liberation Serif" w:hAnsi="Liberation Serif" w:cs="Liberation Serif"/>
          <w:sz w:val="28"/>
          <w:szCs w:val="28"/>
        </w:rPr>
        <w:t>Администрации.</w:t>
      </w:r>
    </w:p>
    <w:p w:rsidR="005F42FD" w:rsidRDefault="00043E72" w:rsidP="007804F0">
      <w:pPr>
        <w:pStyle w:val="ConsPlusNormal"/>
        <w:numPr>
          <w:ilvl w:val="0"/>
          <w:numId w:val="8"/>
        </w:numPr>
        <w:ind w:left="0" w:firstLine="540"/>
        <w:jc w:val="both"/>
        <w:rPr>
          <w:rFonts w:ascii="Liberation Serif" w:hAnsi="Liberation Serif" w:cs="Liberation Serif"/>
          <w:sz w:val="28"/>
          <w:szCs w:val="28"/>
        </w:rPr>
      </w:pPr>
      <w:r>
        <w:rPr>
          <w:rFonts w:ascii="Liberation Serif" w:hAnsi="Liberation Serif" w:cs="Liberation Serif"/>
          <w:sz w:val="28"/>
          <w:szCs w:val="28"/>
        </w:rPr>
        <w:t>Плановые проверки проводятся в ходе комплексных и тематических проверок деятельности Администрации.</w:t>
      </w:r>
    </w:p>
    <w:p w:rsidR="005F42FD" w:rsidRDefault="00043E72" w:rsidP="007804F0">
      <w:pPr>
        <w:pStyle w:val="ConsPlusNormal"/>
        <w:numPr>
          <w:ilvl w:val="0"/>
          <w:numId w:val="8"/>
        </w:numPr>
        <w:ind w:left="0" w:firstLine="540"/>
        <w:jc w:val="both"/>
        <w:rPr>
          <w:rFonts w:ascii="Liberation Serif" w:hAnsi="Liberation Serif" w:cs="Liberation Serif"/>
          <w:sz w:val="28"/>
          <w:szCs w:val="28"/>
        </w:rPr>
      </w:pPr>
      <w:r>
        <w:rPr>
          <w:rFonts w:ascii="Liberation Serif" w:hAnsi="Liberation Serif" w:cs="Liberation Serif"/>
          <w:sz w:val="28"/>
          <w:szCs w:val="28"/>
        </w:rPr>
        <w:t xml:space="preserve">По результатам проверок составляется справка о выявленных </w:t>
      </w:r>
      <w:r>
        <w:rPr>
          <w:rFonts w:ascii="Liberation Serif" w:hAnsi="Liberation Serif" w:cs="Liberation Serif"/>
          <w:sz w:val="28"/>
          <w:szCs w:val="28"/>
        </w:rPr>
        <w:lastRenderedPageBreak/>
        <w:t>нарушениях, рекомендациях и сроках их устранения.</w:t>
      </w:r>
    </w:p>
    <w:p w:rsidR="005F42FD" w:rsidRDefault="00043E72" w:rsidP="007804F0">
      <w:pPr>
        <w:pStyle w:val="ConsPlusNormal"/>
        <w:numPr>
          <w:ilvl w:val="0"/>
          <w:numId w:val="8"/>
        </w:numPr>
        <w:ind w:left="0" w:firstLine="540"/>
        <w:jc w:val="both"/>
        <w:rPr>
          <w:rFonts w:ascii="Liberation Serif" w:hAnsi="Liberation Serif" w:cs="Liberation Serif"/>
          <w:sz w:val="28"/>
          <w:szCs w:val="28"/>
        </w:rPr>
      </w:pPr>
      <w:r>
        <w:rPr>
          <w:rFonts w:ascii="Liberation Serif" w:hAnsi="Liberation Serif" w:cs="Liberation Serif"/>
          <w:sz w:val="28"/>
          <w:szCs w:val="28"/>
        </w:rPr>
        <w:t>Решение о проведении внеплановой проверки полноты и качества предоставления муниципальной услуги принимается руководителем Администрации или МФЦ в следующих случаях:</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в связи с проверкой устранения ранее выявленных нарушений Регламента, устанавливающего требования к предоставлению муниципальной услуги;</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 обращений граждан, юридических лиц и индивидуальных предпринимателей с жалобами на нарушения их прав и законных интересов действиями (бездействием) должностных лиц Администрации или МФЦ, отвечающих за предоставление муниципальной услуги.</w:t>
      </w:r>
    </w:p>
    <w:p w:rsidR="005F42FD" w:rsidRDefault="00043E72" w:rsidP="007804F0">
      <w:pPr>
        <w:pStyle w:val="ConsPlusNormal"/>
        <w:numPr>
          <w:ilvl w:val="0"/>
          <w:numId w:val="8"/>
        </w:numPr>
        <w:ind w:left="0" w:firstLine="540"/>
        <w:jc w:val="both"/>
        <w:rPr>
          <w:rFonts w:ascii="Liberation Serif" w:hAnsi="Liberation Serif" w:cs="Liberation Serif"/>
          <w:sz w:val="28"/>
          <w:szCs w:val="28"/>
        </w:rPr>
      </w:pPr>
      <w:r>
        <w:rPr>
          <w:rFonts w:ascii="Liberation Serif" w:hAnsi="Liberation Serif" w:cs="Liberation Serif"/>
          <w:sz w:val="28"/>
          <w:szCs w:val="28"/>
        </w:rPr>
        <w:t>По результатам проведения проверок в случае выявления нарушений прав заинтересованных лиц принимаются меры к восстановлению нарушенных прав.</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Ответственность должностных лиц органа,</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предоставляющего муниципальн</w:t>
      </w:r>
      <w:r w:rsidR="00333232">
        <w:rPr>
          <w:rFonts w:ascii="Liberation Serif" w:hAnsi="Liberation Serif" w:cs="Liberation Serif"/>
          <w:sz w:val="28"/>
          <w:szCs w:val="28"/>
        </w:rPr>
        <w:t>ую</w:t>
      </w:r>
      <w:r>
        <w:rPr>
          <w:rFonts w:ascii="Liberation Serif" w:hAnsi="Liberation Serif" w:cs="Liberation Serif"/>
          <w:sz w:val="28"/>
          <w:szCs w:val="28"/>
        </w:rPr>
        <w:t xml:space="preserve"> услуг</w:t>
      </w:r>
      <w:r w:rsidR="00333232">
        <w:rPr>
          <w:rFonts w:ascii="Liberation Serif" w:hAnsi="Liberation Serif" w:cs="Liberation Serif"/>
          <w:sz w:val="28"/>
          <w:szCs w:val="28"/>
        </w:rPr>
        <w:t>у</w:t>
      </w:r>
      <w:r>
        <w:rPr>
          <w:rFonts w:ascii="Liberation Serif" w:hAnsi="Liberation Serif" w:cs="Liberation Serif"/>
          <w:sz w:val="28"/>
          <w:szCs w:val="28"/>
        </w:rPr>
        <w:t>, за решения и</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действия (бездействие), принимаемые (осуществляемые) ими</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в ходе предоставления муниципальной услуги</w:t>
      </w:r>
    </w:p>
    <w:p w:rsidR="005F42FD" w:rsidRDefault="005F42FD">
      <w:pPr>
        <w:pStyle w:val="ConsPlusNormal"/>
        <w:jc w:val="both"/>
        <w:rPr>
          <w:rFonts w:ascii="Liberation Serif" w:hAnsi="Liberation Serif" w:cs="Liberation Serif"/>
          <w:sz w:val="28"/>
          <w:szCs w:val="28"/>
        </w:rPr>
      </w:pPr>
    </w:p>
    <w:p w:rsidR="005F42FD" w:rsidRDefault="00043E72" w:rsidP="007804F0">
      <w:pPr>
        <w:pStyle w:val="ConsPlusNormal"/>
        <w:numPr>
          <w:ilvl w:val="0"/>
          <w:numId w:val="8"/>
        </w:numPr>
        <w:ind w:left="0" w:firstLine="540"/>
        <w:jc w:val="both"/>
        <w:rPr>
          <w:rFonts w:ascii="Liberation Serif" w:hAnsi="Liberation Serif" w:cs="Liberation Serif"/>
          <w:sz w:val="28"/>
          <w:szCs w:val="28"/>
        </w:rPr>
      </w:pPr>
      <w:r>
        <w:rPr>
          <w:rFonts w:ascii="Liberation Serif" w:hAnsi="Liberation Serif" w:cs="Liberation Serif"/>
          <w:sz w:val="28"/>
          <w:szCs w:val="28"/>
        </w:rPr>
        <w:t>Должностные лица Администрации и МФЦ несут ответственность за решения и действия (бездействие), принимаемые в ходе предоставления муниципальной услуги, в соответствии с действующим законодательством и положениями должностных регламентов и инструкций.</w:t>
      </w:r>
    </w:p>
    <w:p w:rsidR="005F42FD" w:rsidRDefault="00043E72" w:rsidP="007804F0">
      <w:pPr>
        <w:pStyle w:val="ConsPlusNormal"/>
        <w:numPr>
          <w:ilvl w:val="0"/>
          <w:numId w:val="8"/>
        </w:numPr>
        <w:ind w:left="0" w:firstLine="540"/>
        <w:jc w:val="both"/>
        <w:rPr>
          <w:rFonts w:ascii="Liberation Serif" w:hAnsi="Liberation Serif" w:cs="Liberation Serif"/>
          <w:sz w:val="28"/>
          <w:szCs w:val="28"/>
        </w:rPr>
      </w:pPr>
      <w:r>
        <w:rPr>
          <w:rFonts w:ascii="Liberation Serif" w:hAnsi="Liberation Serif" w:cs="Liberation Serif"/>
          <w:sz w:val="28"/>
          <w:szCs w:val="28"/>
        </w:rPr>
        <w:t>Персональная ответственность должностных лиц Администрации и МФЦ закрепляется в их должностных регламентах и инструкциях в соответствии с требованиями законодательства Российской Федерации.</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Положения, характеризующие требования к порядку</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и формам контроля за предоставлением муниципальной услуги,</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в том числе со стороны граждан, их объединений и организаций</w:t>
      </w:r>
    </w:p>
    <w:p w:rsidR="005F42FD" w:rsidRDefault="005F42FD">
      <w:pPr>
        <w:pStyle w:val="ConsPlusNormal"/>
        <w:jc w:val="both"/>
        <w:rPr>
          <w:rFonts w:ascii="Liberation Serif" w:hAnsi="Liberation Serif" w:cs="Liberation Serif"/>
          <w:sz w:val="28"/>
          <w:szCs w:val="28"/>
        </w:rPr>
      </w:pPr>
    </w:p>
    <w:p w:rsidR="005F42FD" w:rsidRDefault="00043E72" w:rsidP="007804F0">
      <w:pPr>
        <w:pStyle w:val="ConsPlusNormal"/>
        <w:numPr>
          <w:ilvl w:val="0"/>
          <w:numId w:val="8"/>
        </w:numPr>
        <w:ind w:left="0" w:firstLine="540"/>
        <w:jc w:val="both"/>
        <w:rPr>
          <w:rFonts w:ascii="Liberation Serif" w:hAnsi="Liberation Serif" w:cs="Liberation Serif"/>
          <w:sz w:val="28"/>
          <w:szCs w:val="28"/>
        </w:rPr>
      </w:pPr>
      <w:r>
        <w:rPr>
          <w:rFonts w:ascii="Liberation Serif" w:hAnsi="Liberation Serif" w:cs="Liberation Serif"/>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путем проведения проверок соблюдения и исполнения должностными лицами и специалистами Администрации нормативных правовых актов, а также положений регламента.</w:t>
      </w:r>
    </w:p>
    <w:p w:rsidR="005F42FD" w:rsidRDefault="00043E72" w:rsidP="007804F0">
      <w:pPr>
        <w:pStyle w:val="ConsPlusNormal"/>
        <w:numPr>
          <w:ilvl w:val="0"/>
          <w:numId w:val="8"/>
        </w:numPr>
        <w:ind w:left="0" w:firstLine="540"/>
        <w:jc w:val="both"/>
        <w:rPr>
          <w:rFonts w:ascii="Liberation Serif" w:hAnsi="Liberation Serif" w:cs="Liberation Serif"/>
          <w:sz w:val="28"/>
          <w:szCs w:val="28"/>
        </w:rPr>
      </w:pPr>
      <w:r>
        <w:rPr>
          <w:rFonts w:ascii="Liberation Serif" w:hAnsi="Liberation Serif" w:cs="Liberation Serif"/>
          <w:sz w:val="28"/>
          <w:szCs w:val="28"/>
        </w:rPr>
        <w:t>Контроль за предоставлением муниципальной услуги со стороны граждан осуществляется путем получения информации о наличии в действиях (бездействии) ответственных должностных лиц Администрации или МФЦ, а также принимаемых ими решениях нарушений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5F42FD" w:rsidRDefault="00043E72" w:rsidP="007804F0">
      <w:pPr>
        <w:pStyle w:val="ConsPlusNormal"/>
        <w:numPr>
          <w:ilvl w:val="0"/>
          <w:numId w:val="8"/>
        </w:numPr>
        <w:ind w:left="0" w:firstLine="540"/>
        <w:jc w:val="both"/>
        <w:rPr>
          <w:rFonts w:ascii="Liberation Serif" w:hAnsi="Liberation Serif" w:cs="Liberation Serif"/>
          <w:sz w:val="28"/>
          <w:szCs w:val="28"/>
        </w:rPr>
      </w:pPr>
      <w:r>
        <w:rPr>
          <w:rFonts w:ascii="Liberation Serif" w:hAnsi="Liberation Serif" w:cs="Liberation Serif"/>
          <w:sz w:val="28"/>
          <w:szCs w:val="28"/>
        </w:rPr>
        <w:lastRenderedPageBreak/>
        <w:t>Для осуществления со своей стороны контроля за предоставлением муниципальной услуги граждане, их объединения и организации имеют право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сообщениями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F42FD" w:rsidRDefault="005F42FD">
      <w:pPr>
        <w:pStyle w:val="ConsPlusNormal"/>
        <w:ind w:firstLine="540"/>
        <w:jc w:val="both"/>
        <w:rPr>
          <w:rFonts w:ascii="Liberation Serif" w:hAnsi="Liberation Serif" w:cs="Liberation Serif"/>
          <w:sz w:val="28"/>
          <w:szCs w:val="28"/>
        </w:rPr>
      </w:pPr>
    </w:p>
    <w:p w:rsidR="005F42FD" w:rsidRDefault="005F42FD">
      <w:pPr>
        <w:pStyle w:val="ConsPlusNormal"/>
        <w:jc w:val="both"/>
        <w:rPr>
          <w:rFonts w:ascii="Liberation Serif" w:hAnsi="Liberation Serif" w:cs="Liberation Serif"/>
          <w:sz w:val="28"/>
          <w:szCs w:val="28"/>
        </w:rPr>
      </w:pPr>
    </w:p>
    <w:p w:rsidR="005F42FD" w:rsidRDefault="00043E72">
      <w:pPr>
        <w:pStyle w:val="ConsPlusTitle"/>
        <w:jc w:val="center"/>
        <w:outlineLvl w:val="1"/>
        <w:rPr>
          <w:rFonts w:ascii="Liberation Serif" w:hAnsi="Liberation Serif" w:cs="Liberation Serif"/>
          <w:sz w:val="28"/>
          <w:szCs w:val="28"/>
        </w:rPr>
      </w:pPr>
      <w:r>
        <w:rPr>
          <w:rFonts w:ascii="Liberation Serif" w:hAnsi="Liberation Serif" w:cs="Liberation Serif"/>
          <w:sz w:val="28"/>
          <w:szCs w:val="28"/>
        </w:rPr>
        <w:t>Раздел 5. Досудебный (внесудебный) порядок обжалования решений и действий (бездействия) органа, предоставляющего муниципальную услугу, его должностных лиц и специалистов, а также решений и действий (бездействия) многофункционального центра предоставления муниципальных и муниципальных услуг, работников многофункционального центра предоставления муниципальных и муниципальных услуг</w:t>
      </w:r>
    </w:p>
    <w:p w:rsidR="005F42FD" w:rsidRDefault="005F42FD">
      <w:pPr>
        <w:pStyle w:val="ConsPlusTitle"/>
        <w:jc w:val="center"/>
        <w:outlineLvl w:val="1"/>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Информация для заинтересованных лиц об их праве на досудебное (внесудебное) обжалование действий (бездействия) и (или) решений,</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осуществляемых (принятых) в ходе предоставления муниципальной услуги (далее - жалоба)</w:t>
      </w:r>
    </w:p>
    <w:p w:rsidR="005F42FD" w:rsidRDefault="005F42FD">
      <w:pPr>
        <w:pStyle w:val="ConsPlusNormal"/>
        <w:jc w:val="both"/>
        <w:rPr>
          <w:rFonts w:ascii="Liberation Serif" w:hAnsi="Liberation Serif" w:cs="Liberation Serif"/>
          <w:sz w:val="28"/>
          <w:szCs w:val="28"/>
        </w:rPr>
      </w:pPr>
    </w:p>
    <w:p w:rsidR="005F42FD" w:rsidRDefault="00043E72" w:rsidP="007804F0">
      <w:pPr>
        <w:pStyle w:val="ConsPlusNormal"/>
        <w:numPr>
          <w:ilvl w:val="0"/>
          <w:numId w:val="8"/>
        </w:numPr>
        <w:ind w:left="0" w:firstLine="540"/>
        <w:jc w:val="both"/>
      </w:pPr>
      <w:r>
        <w:rPr>
          <w:rFonts w:ascii="Liberation Serif" w:hAnsi="Liberation Serif" w:cs="Liberation Serif"/>
          <w:sz w:val="28"/>
          <w:szCs w:val="28"/>
        </w:rPr>
        <w:t>Заявитель вправе обжаловать решения и действия (бездействие) Администрации, принятые (осуществленные) в ходе предоставления муниципальной услуги, его должностных лиц и специалистов, а также решения и действия (бездействие) МФЦ, работников МФЦ в досудебном (внесудебном) порядке, в том числе в случаях, предусмотренных статьей 11.1 Феде</w:t>
      </w:r>
      <w:r w:rsidR="00E032B4">
        <w:rPr>
          <w:rFonts w:ascii="Liberation Serif" w:hAnsi="Liberation Serif" w:cs="Liberation Serif"/>
          <w:sz w:val="28"/>
          <w:szCs w:val="28"/>
        </w:rPr>
        <w:t>рального закона от 27.07.2010 №</w:t>
      </w:r>
      <w:r>
        <w:rPr>
          <w:rFonts w:ascii="Liberation Serif" w:hAnsi="Liberation Serif" w:cs="Liberation Serif"/>
          <w:sz w:val="28"/>
          <w:szCs w:val="28"/>
        </w:rPr>
        <w:t xml:space="preserve">210-ФЗ </w:t>
      </w:r>
      <w:r>
        <w:rPr>
          <w:rFonts w:ascii="Liberation Serif" w:eastAsia="Calibri" w:hAnsi="Liberation Serif" w:cs="Liberation Serif"/>
          <w:sz w:val="28"/>
          <w:szCs w:val="28"/>
          <w:lang w:eastAsia="en-US"/>
        </w:rPr>
        <w:t xml:space="preserve">Федерального закона </w:t>
      </w:r>
      <w:r>
        <w:rPr>
          <w:rFonts w:ascii="Liberation Serif" w:hAnsi="Liberation Serif" w:cs="Liberation Serif"/>
          <w:color w:val="000000"/>
          <w:sz w:val="28"/>
          <w:szCs w:val="28"/>
        </w:rPr>
        <w:t>«Об организации предоставления государственных и муниципальных услуг»</w:t>
      </w:r>
      <w:r>
        <w:rPr>
          <w:rFonts w:ascii="Liberation Serif" w:eastAsia="Calibri" w:hAnsi="Liberation Serif" w:cs="Liberation Serif"/>
          <w:sz w:val="28"/>
          <w:szCs w:val="28"/>
          <w:lang w:eastAsia="en-US"/>
        </w:rPr>
        <w:t>.</w:t>
      </w:r>
    </w:p>
    <w:p w:rsidR="005F42FD" w:rsidRDefault="00043E72">
      <w:pPr>
        <w:pStyle w:val="ConsPlusNormal"/>
        <w:ind w:firstLine="540"/>
        <w:jc w:val="both"/>
        <w:rPr>
          <w:rFonts w:ascii="Liberation Serif" w:hAnsi="Liberation Serif" w:cs="Liberation Serif"/>
          <w:sz w:val="28"/>
          <w:szCs w:val="28"/>
        </w:rPr>
      </w:pPr>
      <w:r>
        <w:rPr>
          <w:rFonts w:ascii="Liberation Serif" w:hAnsi="Liberation Serif" w:cs="Liberation Serif"/>
          <w:sz w:val="28"/>
          <w:szCs w:val="28"/>
        </w:rPr>
        <w:t>Заявитель, подавший жалобу, несет ответственность в соответствии с законодательством за достоверность сведений, содержащихся в представленной жалобе.</w:t>
      </w:r>
    </w:p>
    <w:p w:rsidR="005F42FD" w:rsidRDefault="005F42FD">
      <w:pPr>
        <w:pStyle w:val="ConsPlusNormal"/>
        <w:jc w:val="both"/>
        <w:rPr>
          <w:rFonts w:ascii="Liberation Serif" w:hAnsi="Liberation Serif" w:cs="Liberation Serif"/>
          <w:sz w:val="28"/>
          <w:szCs w:val="28"/>
        </w:rPr>
      </w:pPr>
    </w:p>
    <w:p w:rsidR="006D0AE6" w:rsidRDefault="006D0AE6">
      <w:pPr>
        <w:pStyle w:val="ConsPlusTitle"/>
        <w:tabs>
          <w:tab w:val="left" w:pos="0"/>
        </w:tabs>
        <w:jc w:val="center"/>
        <w:outlineLvl w:val="2"/>
        <w:rPr>
          <w:rFonts w:ascii="Liberation Serif" w:hAnsi="Liberation Serif" w:cs="Liberation Serif"/>
          <w:sz w:val="28"/>
          <w:szCs w:val="28"/>
        </w:rPr>
      </w:pPr>
    </w:p>
    <w:p w:rsidR="006D0AE6" w:rsidRDefault="006D0AE6">
      <w:pPr>
        <w:pStyle w:val="ConsPlusTitle"/>
        <w:tabs>
          <w:tab w:val="left" w:pos="0"/>
        </w:tabs>
        <w:jc w:val="center"/>
        <w:outlineLvl w:val="2"/>
        <w:rPr>
          <w:rFonts w:ascii="Liberation Serif" w:hAnsi="Liberation Serif" w:cs="Liberation Serif"/>
          <w:sz w:val="28"/>
          <w:szCs w:val="28"/>
        </w:rPr>
      </w:pPr>
    </w:p>
    <w:p w:rsidR="008A4D45" w:rsidRDefault="008A4D45">
      <w:pPr>
        <w:pStyle w:val="ConsPlusTitle"/>
        <w:tabs>
          <w:tab w:val="left" w:pos="0"/>
        </w:tabs>
        <w:jc w:val="center"/>
        <w:outlineLvl w:val="2"/>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lastRenderedPageBreak/>
        <w:t>Органы муниципальной власти, организации и уполномоченные</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на рассмотрение жалобы лица, которым может быть направлена</w:t>
      </w: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жалоба Заявителя в досудебном (внесудебном) порядке</w:t>
      </w:r>
    </w:p>
    <w:p w:rsidR="005F42FD" w:rsidRDefault="005F42FD">
      <w:pPr>
        <w:pStyle w:val="ConsPlusNormal"/>
        <w:jc w:val="both"/>
        <w:rPr>
          <w:rFonts w:ascii="Liberation Serif" w:hAnsi="Liberation Serif" w:cs="Liberation Serif"/>
          <w:sz w:val="28"/>
          <w:szCs w:val="28"/>
        </w:rPr>
      </w:pPr>
    </w:p>
    <w:p w:rsidR="005F42FD" w:rsidRDefault="00043E72" w:rsidP="007804F0">
      <w:pPr>
        <w:pStyle w:val="ConsPlusNormal"/>
        <w:numPr>
          <w:ilvl w:val="0"/>
          <w:numId w:val="8"/>
        </w:numPr>
        <w:ind w:left="0" w:firstLine="709"/>
        <w:jc w:val="both"/>
        <w:rPr>
          <w:rFonts w:ascii="Liberation Serif" w:hAnsi="Liberation Serif" w:cs="Liberation Serif"/>
          <w:sz w:val="28"/>
          <w:szCs w:val="28"/>
        </w:rPr>
      </w:pPr>
      <w:r>
        <w:rPr>
          <w:rFonts w:ascii="Liberation Serif" w:hAnsi="Liberation Serif" w:cs="Liberation Serif"/>
          <w:sz w:val="28"/>
          <w:szCs w:val="28"/>
        </w:rPr>
        <w:t>Жалоба на решения, действия (бездействие) Администрации, должностных лиц Администрации и муниципальных служащих Администрации подается по месту предоставления муниципальной услуги – в Администрацию и адресуется руководителю Администрации (лицу, его замещающему) в письменной форме на бумажном носителе, в том числе при личном приеме населения, в электронной форме, по почте или через МФЦ.</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Жалоба на решения, действия (бездействие) Администрации, ее должностных лиц и муниципальных служащих также может быть направлена в Правительство Свердловской области – на имя Прокурора муниципального образования в письменной форме на бумажном носителе, в том числе при личном приеме заявителя, в электронной форме, по почте или через МФЦ.</w:t>
      </w:r>
    </w:p>
    <w:p w:rsidR="005F42FD" w:rsidRDefault="00043E72" w:rsidP="007804F0">
      <w:pPr>
        <w:pStyle w:val="ConsPlusNormal"/>
        <w:numPr>
          <w:ilvl w:val="0"/>
          <w:numId w:val="8"/>
        </w:numPr>
        <w:ind w:left="0" w:firstLine="709"/>
        <w:jc w:val="both"/>
      </w:pPr>
      <w:r>
        <w:rPr>
          <w:rFonts w:ascii="Liberation Serif" w:hAnsi="Liberation Serif" w:cs="Liberation Serif"/>
          <w:sz w:val="28"/>
          <w:szCs w:val="28"/>
          <w:lang w:val="ru"/>
        </w:rPr>
        <w:t xml:space="preserve">В </w:t>
      </w:r>
      <w:r>
        <w:rPr>
          <w:rFonts w:ascii="Liberation Serif" w:hAnsi="Liberation Serif" w:cs="Liberation Serif"/>
          <w:color w:val="000000"/>
          <w:sz w:val="28"/>
          <w:szCs w:val="28"/>
          <w:lang w:val="ru"/>
        </w:rPr>
        <w:t>случае</w:t>
      </w:r>
      <w:r>
        <w:rPr>
          <w:rFonts w:ascii="Liberation Serif" w:hAnsi="Liberation Serif" w:cs="Liberation Serif"/>
          <w:sz w:val="28"/>
          <w:szCs w:val="28"/>
          <w:lang w:val="ru"/>
        </w:rPr>
        <w:t xml:space="preserve"> обжалования решений и действий (бездействия) МФЦ, </w:t>
      </w:r>
      <w:r>
        <w:rPr>
          <w:rFonts w:ascii="Liberation Serif" w:hAnsi="Liberation Serif" w:cs="Liberation Serif"/>
          <w:sz w:val="28"/>
          <w:szCs w:val="28"/>
        </w:rPr>
        <w:t>специалист</w:t>
      </w:r>
      <w:r>
        <w:rPr>
          <w:rFonts w:ascii="Liberation Serif" w:hAnsi="Liberation Serif" w:cs="Liberation Serif"/>
          <w:sz w:val="28"/>
          <w:szCs w:val="28"/>
          <w:lang w:val="ru"/>
        </w:rPr>
        <w:t xml:space="preserve">а МФЦ жалоба подается для рассмотрения в МФЦ </w:t>
      </w:r>
      <w:r>
        <w:rPr>
          <w:rFonts w:ascii="Liberation Serif" w:hAnsi="Liberation Serif" w:cs="Liberation Serif"/>
          <w:sz w:val="28"/>
          <w:szCs w:val="28"/>
          <w:lang w:val="ru"/>
        </w:rPr>
        <w:br/>
        <w:t>в письменной форме на бумажном носителе, в том числе при личном приеме заявителя, в электронной форме или по почте</w:t>
      </w:r>
      <w:r>
        <w:rPr>
          <w:rFonts w:ascii="Liberation Serif" w:hAnsi="Liberation Serif" w:cs="Liberation Serif"/>
          <w:sz w:val="28"/>
          <w:szCs w:val="28"/>
        </w:rPr>
        <w:t>.</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Жалобу на решения и действия (бездействие) МФЦ, его руководителя также возможно подать в Министерство цифрового развития и связи Свердловской области (далее - учредитель МФЦ) в письменной форме на бумажном носителе, в том числе при личном приеме Заявителя, в электронной форме, по почте или через МФЦ.</w:t>
      </w:r>
    </w:p>
    <w:p w:rsidR="005F42FD" w:rsidRDefault="005F42FD">
      <w:pPr>
        <w:pStyle w:val="ConsPlusNormal"/>
        <w:ind w:firstLine="709"/>
        <w:jc w:val="both"/>
        <w:rPr>
          <w:rFonts w:ascii="Liberation Serif" w:hAnsi="Liberation Serif" w:cs="Liberation Serif"/>
          <w:sz w:val="28"/>
          <w:szCs w:val="28"/>
        </w:rPr>
      </w:pPr>
    </w:p>
    <w:p w:rsidR="005F42FD" w:rsidRDefault="00043E72">
      <w:pPr>
        <w:pStyle w:val="ConsPlusTitle"/>
        <w:tabs>
          <w:tab w:val="left" w:pos="0"/>
        </w:tabs>
        <w:jc w:val="center"/>
        <w:outlineLvl w:val="2"/>
        <w:rPr>
          <w:rFonts w:ascii="Liberation Serif" w:hAnsi="Liberation Serif" w:cs="Liberation Serif"/>
          <w:sz w:val="28"/>
          <w:szCs w:val="28"/>
        </w:rPr>
      </w:pPr>
      <w:r>
        <w:rPr>
          <w:rFonts w:ascii="Liberation Serif" w:hAnsi="Liberation Serif" w:cs="Liberation Serif"/>
          <w:sz w:val="28"/>
          <w:szCs w:val="28"/>
        </w:rPr>
        <w:t>Способы информирования Заявителей о порядке подачи и рассмотрения жалобы, в том числе с использованием Единого портала</w:t>
      </w:r>
    </w:p>
    <w:p w:rsidR="005F42FD" w:rsidRDefault="005F42FD">
      <w:pPr>
        <w:pStyle w:val="ConsPlusNormal"/>
        <w:jc w:val="both"/>
        <w:rPr>
          <w:rFonts w:ascii="Liberation Serif" w:hAnsi="Liberation Serif" w:cs="Liberation Serif"/>
          <w:sz w:val="28"/>
          <w:szCs w:val="28"/>
        </w:rPr>
      </w:pPr>
    </w:p>
    <w:p w:rsidR="005F42FD" w:rsidRDefault="00043E72" w:rsidP="007804F0">
      <w:pPr>
        <w:pStyle w:val="ConsPlusNormal"/>
        <w:numPr>
          <w:ilvl w:val="0"/>
          <w:numId w:val="8"/>
        </w:numPr>
        <w:ind w:left="0" w:firstLine="709"/>
        <w:jc w:val="both"/>
        <w:rPr>
          <w:rFonts w:ascii="Liberation Serif" w:hAnsi="Liberation Serif" w:cs="Liberation Serif"/>
          <w:sz w:val="28"/>
          <w:szCs w:val="28"/>
        </w:rPr>
      </w:pPr>
      <w:r>
        <w:rPr>
          <w:rFonts w:ascii="Liberation Serif" w:hAnsi="Liberation Serif" w:cs="Liberation Serif"/>
          <w:sz w:val="28"/>
          <w:szCs w:val="28"/>
        </w:rPr>
        <w:t>Администрация, МФЦ, а также учредитель МФЦ обеспечивают:</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1) информирование заявителей о порядке обжалования решений и действий (бездействия) Администрации, ее должностных лиц и муниципальных служащих, решений и действий (бездействия) МФЦ, его должностных лиц и работников посредством размещения информации: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 стендах в местах предоставления муниципальных услуг;</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 официальных сайтах Администрации (</w:t>
      </w:r>
      <w:hyperlink r:id="rId9" w:history="1">
        <w:r w:rsidR="000F3B10" w:rsidRPr="00127287">
          <w:rPr>
            <w:rStyle w:val="a9"/>
            <w:rFonts w:ascii="Liberation Serif" w:hAnsi="Liberation Serif" w:cs="Liberation Serif"/>
            <w:sz w:val="28"/>
            <w:szCs w:val="28"/>
          </w:rPr>
          <w:t>http://kamensk-adm.ru</w:t>
        </w:r>
      </w:hyperlink>
      <w:r w:rsidR="000F3B10">
        <w:rPr>
          <w:rFonts w:ascii="Liberation Serif" w:hAnsi="Liberation Serif" w:cs="Liberation Serif"/>
          <w:sz w:val="28"/>
          <w:szCs w:val="28"/>
        </w:rPr>
        <w:t xml:space="preserve">), </w:t>
      </w:r>
      <w:r>
        <w:rPr>
          <w:rFonts w:ascii="Liberation Serif" w:hAnsi="Liberation Serif" w:cs="Liberation Serif"/>
          <w:sz w:val="28"/>
          <w:szCs w:val="28"/>
        </w:rPr>
        <w:t>МФЦ (http://mfc66.ru/) и учредителя МФЦ (http://dis.midural.ru/);</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 на ЕПГУ в разделе «Дополнительная информация» муниципальной услуги;</w:t>
      </w:r>
    </w:p>
    <w:p w:rsidR="005F42FD" w:rsidRDefault="00043E72">
      <w:pPr>
        <w:pStyle w:val="ConsPlusNormal"/>
        <w:ind w:firstLine="709"/>
        <w:jc w:val="both"/>
        <w:rPr>
          <w:rFonts w:ascii="Liberation Serif" w:hAnsi="Liberation Serif" w:cs="Liberation Serif"/>
          <w:sz w:val="28"/>
          <w:szCs w:val="28"/>
        </w:rPr>
      </w:pPr>
      <w:r>
        <w:rPr>
          <w:rFonts w:ascii="Liberation Serif" w:hAnsi="Liberation Serif" w:cs="Liberation Serif"/>
          <w:sz w:val="28"/>
          <w:szCs w:val="28"/>
        </w:rPr>
        <w:t>2) консультирование Заявителей о порядке обжалования решений и действий (бездействия) Администрации, ее должностных лиц и муниципальных служащих, решений и действий (бездействия) МФЦ, его должностных лиц и работников, в том числе по телефону, электронной почте, при личном приеме.</w:t>
      </w:r>
    </w:p>
    <w:p w:rsidR="005F42FD" w:rsidRDefault="005F42FD">
      <w:pPr>
        <w:pStyle w:val="ConsPlusNormal"/>
        <w:jc w:val="both"/>
        <w:rPr>
          <w:rFonts w:ascii="Liberation Serif" w:hAnsi="Liberation Serif" w:cs="Liberation Serif"/>
          <w:sz w:val="28"/>
          <w:szCs w:val="28"/>
        </w:rPr>
      </w:pPr>
    </w:p>
    <w:p w:rsidR="00F47C03" w:rsidRDefault="00F47C03">
      <w:pPr>
        <w:pStyle w:val="ConsPlusTitle"/>
        <w:jc w:val="center"/>
        <w:rPr>
          <w:rFonts w:ascii="Liberation Serif" w:hAnsi="Liberation Serif" w:cs="Liberation Serif"/>
          <w:sz w:val="28"/>
          <w:szCs w:val="28"/>
        </w:rPr>
      </w:pPr>
    </w:p>
    <w:p w:rsidR="00F47C03" w:rsidRDefault="00F47C03">
      <w:pPr>
        <w:pStyle w:val="ConsPlusTitle"/>
        <w:jc w:val="center"/>
        <w:rPr>
          <w:rFonts w:ascii="Liberation Serif" w:hAnsi="Liberation Serif" w:cs="Liberation Serif"/>
          <w:sz w:val="28"/>
          <w:szCs w:val="28"/>
        </w:rPr>
      </w:pPr>
    </w:p>
    <w:p w:rsidR="002D6650" w:rsidRDefault="002D6650">
      <w:pPr>
        <w:pStyle w:val="ConsPlusTitle"/>
        <w:jc w:val="center"/>
        <w:rPr>
          <w:rFonts w:ascii="Liberation Serif" w:hAnsi="Liberation Serif" w:cs="Liberation Serif"/>
          <w:sz w:val="28"/>
          <w:szCs w:val="28"/>
        </w:rPr>
      </w:pP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 xml:space="preserve">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w:t>
      </w:r>
      <w:r>
        <w:rPr>
          <w:rFonts w:ascii="Liberation Serif" w:hAnsi="Liberation Serif" w:cs="Liberation Serif"/>
          <w:sz w:val="28"/>
          <w:szCs w:val="28"/>
        </w:rPr>
        <w:br/>
        <w:t>и муниципальных услуг</w:t>
      </w:r>
    </w:p>
    <w:p w:rsidR="005F42FD" w:rsidRDefault="005F42FD">
      <w:pPr>
        <w:pStyle w:val="ConsPlusNormal"/>
        <w:jc w:val="both"/>
        <w:rPr>
          <w:rFonts w:ascii="Liberation Serif" w:hAnsi="Liberation Serif" w:cs="Liberation Serif"/>
          <w:sz w:val="28"/>
          <w:szCs w:val="28"/>
        </w:rPr>
      </w:pPr>
    </w:p>
    <w:p w:rsidR="005F42FD" w:rsidRDefault="00043E72" w:rsidP="007804F0">
      <w:pPr>
        <w:pStyle w:val="ConsPlusNormal"/>
        <w:numPr>
          <w:ilvl w:val="0"/>
          <w:numId w:val="8"/>
        </w:numPr>
        <w:ind w:left="0" w:firstLine="709"/>
        <w:jc w:val="both"/>
        <w:rPr>
          <w:rFonts w:ascii="Liberation Serif" w:hAnsi="Liberation Serif" w:cs="Liberation Serif"/>
          <w:sz w:val="28"/>
          <w:szCs w:val="28"/>
        </w:rPr>
      </w:pPr>
      <w:r>
        <w:rPr>
          <w:rFonts w:ascii="Liberation Serif" w:hAnsi="Liberation Serif" w:cs="Liberation Serif"/>
          <w:sz w:val="28"/>
          <w:szCs w:val="28"/>
        </w:rPr>
        <w:t>Порядок досудебного (внесудебного) обжалования решений и действий (бездействия) Администрации, ее должностных лиц и муниципальных служащих, решений и действий (бездействия) МФЦ, его должностных лиц и работников регулируется:</w:t>
      </w:r>
    </w:p>
    <w:p w:rsidR="005F42FD" w:rsidRDefault="00043E72">
      <w:pPr>
        <w:pStyle w:val="ConsPlusNormal"/>
        <w:ind w:firstLine="540"/>
        <w:jc w:val="both"/>
      </w:pPr>
      <w:r>
        <w:rPr>
          <w:rFonts w:ascii="Liberation Serif" w:hAnsi="Liberation Serif" w:cs="Liberation Serif"/>
          <w:sz w:val="28"/>
          <w:szCs w:val="28"/>
        </w:rPr>
        <w:t xml:space="preserve">1) статьями 11.1 - 11.3 Федерального закона от 27.07.2010 № 210-ФЗ «Об организации предоставления </w:t>
      </w:r>
      <w:r>
        <w:rPr>
          <w:rFonts w:ascii="Liberation Serif" w:eastAsia="Calibri" w:hAnsi="Liberation Serif" w:cs="Liberation Serif"/>
          <w:sz w:val="28"/>
          <w:szCs w:val="28"/>
          <w:lang w:eastAsia="en-US"/>
        </w:rPr>
        <w:t>государственных</w:t>
      </w:r>
      <w:r>
        <w:rPr>
          <w:rFonts w:ascii="Liberation Serif" w:hAnsi="Liberation Serif" w:cs="Liberation Serif"/>
          <w:sz w:val="28"/>
          <w:szCs w:val="28"/>
        </w:rPr>
        <w:t xml:space="preserve"> и муниципальных услуг»;</w:t>
      </w:r>
    </w:p>
    <w:p w:rsidR="005F42FD" w:rsidRDefault="00043E72">
      <w:pPr>
        <w:pStyle w:val="ConsPlusNormal"/>
        <w:ind w:firstLine="540"/>
        <w:jc w:val="both"/>
      </w:pPr>
      <w:r>
        <w:rPr>
          <w:rFonts w:ascii="Liberation Serif" w:hAnsi="Liberation Serif" w:cs="Liberation Serif"/>
          <w:sz w:val="28"/>
          <w:szCs w:val="28"/>
        </w:rPr>
        <w:t>2) </w:t>
      </w:r>
      <w:r>
        <w:rPr>
          <w:rFonts w:ascii="Liberation Serif" w:eastAsia="Calibri" w:hAnsi="Liberation Serif" w:cs="Liberation Serif"/>
          <w:sz w:val="28"/>
          <w:szCs w:val="28"/>
          <w:lang w:eastAsia="en-US"/>
        </w:rPr>
        <w:t>постановлением Правительства Свердловской области от 22.11.2018</w:t>
      </w:r>
      <w:r>
        <w:rPr>
          <w:rFonts w:ascii="Liberation Serif" w:eastAsia="Calibri" w:hAnsi="Liberation Serif" w:cs="Liberation Serif"/>
          <w:sz w:val="28"/>
          <w:szCs w:val="28"/>
          <w:lang w:eastAsia="en-US"/>
        </w:rPr>
        <w:br/>
        <w:t xml:space="preserve">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w:t>
      </w:r>
      <w:r>
        <w:rPr>
          <w:rFonts w:ascii="Liberation Serif" w:eastAsia="Calibri" w:hAnsi="Liberation Serif" w:cs="Liberation Serif"/>
          <w:sz w:val="28"/>
          <w:szCs w:val="28"/>
          <w:lang w:eastAsia="en-US"/>
        </w:rPr>
        <w:br/>
        <w:t>и действия (бездействие) МФЦ и его работников»</w:t>
      </w:r>
      <w:r>
        <w:rPr>
          <w:rFonts w:ascii="Liberation Serif" w:hAnsi="Liberation Serif" w:cs="Liberation Serif"/>
          <w:sz w:val="28"/>
          <w:szCs w:val="28"/>
        </w:rPr>
        <w:t>;</w:t>
      </w:r>
    </w:p>
    <w:p w:rsidR="005F42FD" w:rsidRDefault="00043E72">
      <w:pPr>
        <w:pStyle w:val="ConsPlusNormal"/>
        <w:ind w:firstLine="540"/>
        <w:jc w:val="both"/>
      </w:pPr>
      <w:r>
        <w:rPr>
          <w:rFonts w:ascii="Liberation Serif" w:hAnsi="Liberation Serif" w:cs="Liberation Serif"/>
          <w:sz w:val="28"/>
          <w:szCs w:val="28"/>
        </w:rPr>
        <w:t>3) </w:t>
      </w:r>
      <w:r w:rsidR="000F3B10" w:rsidRPr="000F3B10">
        <w:rPr>
          <w:rFonts w:ascii="Liberation Serif" w:hAnsi="Liberation Serif" w:cs="Liberation Serif"/>
          <w:sz w:val="28"/>
          <w:szCs w:val="28"/>
        </w:rPr>
        <w:t>постановлением Главы МО «Каменский городской округ» от 08.02.2019г. №287 «Об утверждении положения 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 услуги и их должностных лиц, муниципальных служащих, предоставляющих муниципальные услуги, а также решения и действия (бездействия) совершенных при предоставлении госуда</w:t>
      </w:r>
      <w:r w:rsidR="000F3B10">
        <w:rPr>
          <w:rFonts w:ascii="Liberation Serif" w:hAnsi="Liberation Serif" w:cs="Liberation Serif"/>
          <w:sz w:val="28"/>
          <w:szCs w:val="28"/>
        </w:rPr>
        <w:t>рственных и муниципальных услуг</w:t>
      </w:r>
      <w:r>
        <w:rPr>
          <w:rFonts w:ascii="Liberation Serif" w:hAnsi="Liberation Serif" w:cs="Liberation Serif"/>
          <w:sz w:val="28"/>
          <w:szCs w:val="28"/>
        </w:rPr>
        <w:t>.</w:t>
      </w:r>
    </w:p>
    <w:p w:rsidR="005F42FD" w:rsidRDefault="00043E72" w:rsidP="007804F0">
      <w:pPr>
        <w:pStyle w:val="ConsPlusNormal"/>
        <w:numPr>
          <w:ilvl w:val="0"/>
          <w:numId w:val="8"/>
        </w:numPr>
        <w:ind w:left="0" w:firstLine="709"/>
        <w:jc w:val="both"/>
        <w:sectPr w:rsidR="005F42FD">
          <w:headerReference w:type="default" r:id="rId10"/>
          <w:footerReference w:type="default" r:id="rId11"/>
          <w:pgSz w:w="11906" w:h="16838"/>
          <w:pgMar w:top="1134" w:right="850" w:bottom="1134" w:left="1418" w:header="426" w:footer="708" w:gutter="0"/>
          <w:cols w:space="720"/>
          <w:formProt w:val="0"/>
          <w:titlePg/>
          <w:docGrid w:linePitch="600" w:charSpace="36864"/>
        </w:sectPr>
      </w:pPr>
      <w:r>
        <w:rPr>
          <w:rFonts w:ascii="Liberation Serif" w:eastAsia="Calibri" w:hAnsi="Liberation Serif" w:cs="Liberation Serif"/>
          <w:sz w:val="28"/>
          <w:szCs w:val="28"/>
          <w:lang w:eastAsia="en-US"/>
        </w:rPr>
        <w:t xml:space="preserve">Полная информация о порядке подачи и рассмотрения жалобы </w:t>
      </w:r>
      <w:r>
        <w:rPr>
          <w:rFonts w:ascii="Liberation Serif" w:eastAsia="Calibri" w:hAnsi="Liberation Serif" w:cs="Liberation Serif"/>
          <w:sz w:val="28"/>
          <w:szCs w:val="28"/>
          <w:lang w:eastAsia="en-US"/>
        </w:rPr>
        <w:br/>
        <w:t xml:space="preserve">на решения и действия (бездействие) Администрации, ее должностных лиц </w:t>
      </w:r>
      <w:r>
        <w:rPr>
          <w:rFonts w:ascii="Liberation Serif" w:eastAsia="Calibri" w:hAnsi="Liberation Serif" w:cs="Liberation Serif"/>
          <w:sz w:val="28"/>
          <w:szCs w:val="28"/>
          <w:lang w:eastAsia="en-US"/>
        </w:rPr>
        <w:br/>
        <w:t>и муниципальных служащих, решений и действий (бездействия) МФЦ, его должностных лиц и работников размещена на ЕПГУ в разделе «Дополнительная информация» муниципальной услуги по адресу:</w:t>
      </w:r>
      <w:r>
        <w:rPr>
          <w:rFonts w:ascii="Liberation Serif" w:hAnsi="Liberation Serif" w:cs="Liberation Serif"/>
          <w:sz w:val="28"/>
          <w:szCs w:val="28"/>
        </w:rPr>
        <w:t>: https://www.gosuslugi.ru/info.</w:t>
      </w:r>
    </w:p>
    <w:p w:rsidR="005F42FD" w:rsidRDefault="00043E72">
      <w:pPr>
        <w:pStyle w:val="ConsPlusNormal"/>
        <w:jc w:val="right"/>
        <w:outlineLvl w:val="1"/>
        <w:rPr>
          <w:rFonts w:ascii="Liberation Serif" w:hAnsi="Liberation Serif" w:cs="Liberation Serif"/>
          <w:sz w:val="24"/>
          <w:szCs w:val="24"/>
        </w:rPr>
      </w:pPr>
      <w:r>
        <w:rPr>
          <w:rFonts w:ascii="Liberation Serif" w:hAnsi="Liberation Serif" w:cs="Liberation Serif"/>
          <w:sz w:val="24"/>
          <w:szCs w:val="24"/>
        </w:rPr>
        <w:lastRenderedPageBreak/>
        <w:t>Приложение № 1</w:t>
      </w:r>
    </w:p>
    <w:p w:rsidR="005F42FD" w:rsidRDefault="00043E72">
      <w:pPr>
        <w:pStyle w:val="ConsPlusNormal"/>
        <w:jc w:val="right"/>
        <w:outlineLvl w:val="1"/>
        <w:rPr>
          <w:rFonts w:ascii="Liberation Serif" w:hAnsi="Liberation Serif" w:cs="Liberation Serif"/>
          <w:sz w:val="24"/>
          <w:szCs w:val="24"/>
        </w:rPr>
      </w:pPr>
      <w:r>
        <w:rPr>
          <w:rFonts w:ascii="Liberation Serif" w:hAnsi="Liberation Serif" w:cs="Liberation Serif"/>
          <w:sz w:val="24"/>
          <w:szCs w:val="24"/>
        </w:rPr>
        <w:t>к Административному регламенту</w:t>
      </w:r>
    </w:p>
    <w:p w:rsidR="005F42FD" w:rsidRDefault="005F42FD">
      <w:pPr>
        <w:pStyle w:val="ConsPlusNormal"/>
        <w:jc w:val="both"/>
        <w:rPr>
          <w:rFonts w:ascii="Liberation Serif" w:hAnsi="Liberation Serif" w:cs="Liberation Serif"/>
          <w:sz w:val="28"/>
          <w:szCs w:val="28"/>
        </w:rPr>
      </w:pPr>
    </w:p>
    <w:p w:rsidR="005F42FD" w:rsidRDefault="00043E72">
      <w:pPr>
        <w:pStyle w:val="ConsPlusTitle"/>
        <w:jc w:val="center"/>
        <w:rPr>
          <w:rFonts w:ascii="Liberation Serif" w:hAnsi="Liberation Serif" w:cs="Liberation Serif"/>
          <w:sz w:val="28"/>
          <w:szCs w:val="28"/>
        </w:rPr>
      </w:pPr>
      <w:r>
        <w:rPr>
          <w:rFonts w:ascii="Liberation Serif" w:hAnsi="Liberation Serif" w:cs="Liberation Serif"/>
          <w:sz w:val="28"/>
          <w:szCs w:val="28"/>
        </w:rPr>
        <w:t>СВЕДЕНИЯ</w:t>
      </w:r>
    </w:p>
    <w:p w:rsidR="005F42FD" w:rsidRDefault="00043E72" w:rsidP="000F3B10">
      <w:pPr>
        <w:pStyle w:val="ConsPlusTitle"/>
        <w:jc w:val="center"/>
        <w:rPr>
          <w:rFonts w:ascii="Liberation Serif" w:hAnsi="Liberation Serif" w:cs="Liberation Serif"/>
          <w:b w:val="0"/>
          <w:position w:val="8"/>
          <w:sz w:val="28"/>
          <w:szCs w:val="28"/>
        </w:rPr>
      </w:pPr>
      <w:r>
        <w:rPr>
          <w:rFonts w:ascii="Liberation Serif" w:hAnsi="Liberation Serif" w:cs="Liberation Serif"/>
          <w:sz w:val="28"/>
          <w:szCs w:val="28"/>
        </w:rPr>
        <w:t xml:space="preserve">об уполномоченных органах, имеющих право на выдачу Пропуска на въезд и передвижение грузового автотранспорта в зонах с ограниченным движением по автомобильным дорогам местного значения </w:t>
      </w:r>
      <w:r>
        <w:rPr>
          <w:rFonts w:ascii="Liberation Serif" w:hAnsi="Liberation Serif" w:cs="Liberation Serif"/>
          <w:sz w:val="28"/>
          <w:szCs w:val="28"/>
        </w:rPr>
        <w:br/>
      </w:r>
      <w:r w:rsidR="000F3B10">
        <w:rPr>
          <w:rFonts w:ascii="Liberation Serif" w:hAnsi="Liberation Serif" w:cs="Liberation Serif"/>
          <w:sz w:val="28"/>
          <w:szCs w:val="28"/>
        </w:rPr>
        <w:t>Каменского городского округа</w:t>
      </w:r>
    </w:p>
    <w:p w:rsidR="005F42FD" w:rsidRDefault="005F42FD">
      <w:pPr>
        <w:pStyle w:val="ConsPlusNormal"/>
        <w:jc w:val="both"/>
        <w:rPr>
          <w:rFonts w:ascii="Liberation Serif" w:hAnsi="Liberation Serif" w:cs="Liberation Serif"/>
          <w:sz w:val="28"/>
          <w:szCs w:val="28"/>
        </w:rPr>
      </w:pPr>
    </w:p>
    <w:tbl>
      <w:tblPr>
        <w:tblW w:w="14509" w:type="dxa"/>
        <w:tblInd w:w="62" w:type="dxa"/>
        <w:tblCellMar>
          <w:top w:w="102" w:type="dxa"/>
          <w:left w:w="62" w:type="dxa"/>
          <w:bottom w:w="102" w:type="dxa"/>
          <w:right w:w="62" w:type="dxa"/>
        </w:tblCellMar>
        <w:tblLook w:val="04A0" w:firstRow="1" w:lastRow="0" w:firstColumn="1" w:lastColumn="0" w:noHBand="0" w:noVBand="1"/>
      </w:tblPr>
      <w:tblGrid>
        <w:gridCol w:w="567"/>
        <w:gridCol w:w="2891"/>
        <w:gridCol w:w="3058"/>
        <w:gridCol w:w="2324"/>
        <w:gridCol w:w="2438"/>
        <w:gridCol w:w="3231"/>
      </w:tblGrid>
      <w:tr w:rsidR="005F42FD">
        <w:tc>
          <w:tcPr>
            <w:tcW w:w="567" w:type="dxa"/>
            <w:tcBorders>
              <w:top w:val="single" w:sz="4" w:space="0" w:color="000000"/>
              <w:left w:val="single" w:sz="4" w:space="0" w:color="000000"/>
              <w:bottom w:val="single" w:sz="4" w:space="0" w:color="000000"/>
              <w:right w:val="single" w:sz="4" w:space="0" w:color="000000"/>
            </w:tcBorders>
          </w:tcPr>
          <w:p w:rsidR="005F42FD" w:rsidRDefault="00043E72">
            <w:pPr>
              <w:pStyle w:val="ConsPlusNormal"/>
              <w:jc w:val="center"/>
              <w:rPr>
                <w:rFonts w:ascii="Liberation Serif" w:hAnsi="Liberation Serif" w:cs="Liberation Serif"/>
                <w:sz w:val="24"/>
                <w:szCs w:val="24"/>
              </w:rPr>
            </w:pPr>
            <w:r>
              <w:rPr>
                <w:rFonts w:ascii="Liberation Serif" w:hAnsi="Liberation Serif" w:cs="Liberation Serif"/>
                <w:sz w:val="24"/>
                <w:szCs w:val="24"/>
              </w:rPr>
              <w:t>№ п/п</w:t>
            </w:r>
          </w:p>
        </w:tc>
        <w:tc>
          <w:tcPr>
            <w:tcW w:w="2891" w:type="dxa"/>
            <w:tcBorders>
              <w:top w:val="single" w:sz="4" w:space="0" w:color="000000"/>
              <w:left w:val="single" w:sz="4" w:space="0" w:color="000000"/>
              <w:bottom w:val="single" w:sz="4" w:space="0" w:color="000000"/>
              <w:right w:val="single" w:sz="4" w:space="0" w:color="000000"/>
            </w:tcBorders>
          </w:tcPr>
          <w:p w:rsidR="005F42FD" w:rsidRDefault="00043E72">
            <w:pPr>
              <w:pStyle w:val="ConsPlusNormal"/>
              <w:jc w:val="center"/>
              <w:rPr>
                <w:rFonts w:ascii="Liberation Serif" w:hAnsi="Liberation Serif" w:cs="Liberation Serif"/>
                <w:sz w:val="24"/>
                <w:szCs w:val="24"/>
              </w:rPr>
            </w:pPr>
            <w:r>
              <w:rPr>
                <w:rFonts w:ascii="Liberation Serif" w:hAnsi="Liberation Serif" w:cs="Liberation Serif"/>
                <w:sz w:val="24"/>
                <w:szCs w:val="24"/>
              </w:rPr>
              <w:t>Наименование органа</w:t>
            </w:r>
          </w:p>
        </w:tc>
        <w:tc>
          <w:tcPr>
            <w:tcW w:w="3058" w:type="dxa"/>
            <w:tcBorders>
              <w:top w:val="single" w:sz="4" w:space="0" w:color="000000"/>
              <w:left w:val="single" w:sz="4" w:space="0" w:color="000000"/>
              <w:bottom w:val="single" w:sz="4" w:space="0" w:color="000000"/>
              <w:right w:val="single" w:sz="4" w:space="0" w:color="000000"/>
            </w:tcBorders>
          </w:tcPr>
          <w:p w:rsidR="005F42FD" w:rsidRDefault="00043E72">
            <w:pPr>
              <w:pStyle w:val="ConsPlusNormal"/>
              <w:jc w:val="center"/>
              <w:rPr>
                <w:rFonts w:ascii="Liberation Serif" w:hAnsi="Liberation Serif" w:cs="Liberation Serif"/>
                <w:sz w:val="24"/>
                <w:szCs w:val="24"/>
              </w:rPr>
            </w:pPr>
            <w:r>
              <w:rPr>
                <w:rFonts w:ascii="Liberation Serif" w:hAnsi="Liberation Serif" w:cs="Liberation Serif"/>
                <w:sz w:val="24"/>
                <w:szCs w:val="24"/>
              </w:rPr>
              <w:t>Место нахождения</w:t>
            </w:r>
          </w:p>
        </w:tc>
        <w:tc>
          <w:tcPr>
            <w:tcW w:w="2324" w:type="dxa"/>
            <w:tcBorders>
              <w:top w:val="single" w:sz="4" w:space="0" w:color="000000"/>
              <w:left w:val="single" w:sz="4" w:space="0" w:color="000000"/>
              <w:bottom w:val="single" w:sz="4" w:space="0" w:color="000000"/>
              <w:right w:val="single" w:sz="4" w:space="0" w:color="000000"/>
            </w:tcBorders>
          </w:tcPr>
          <w:p w:rsidR="005F42FD" w:rsidRDefault="00043E72">
            <w:pPr>
              <w:pStyle w:val="ConsPlusNormal"/>
              <w:jc w:val="center"/>
              <w:rPr>
                <w:rFonts w:ascii="Liberation Serif" w:hAnsi="Liberation Serif" w:cs="Liberation Serif"/>
                <w:sz w:val="24"/>
                <w:szCs w:val="24"/>
              </w:rPr>
            </w:pPr>
            <w:r>
              <w:rPr>
                <w:rFonts w:ascii="Liberation Serif" w:hAnsi="Liberation Serif" w:cs="Liberation Serif"/>
                <w:sz w:val="24"/>
                <w:szCs w:val="24"/>
              </w:rPr>
              <w:t>Почтовый адрес</w:t>
            </w:r>
          </w:p>
        </w:tc>
        <w:tc>
          <w:tcPr>
            <w:tcW w:w="2438" w:type="dxa"/>
            <w:tcBorders>
              <w:top w:val="single" w:sz="4" w:space="0" w:color="000000"/>
              <w:left w:val="single" w:sz="4" w:space="0" w:color="000000"/>
              <w:bottom w:val="single" w:sz="4" w:space="0" w:color="000000"/>
              <w:right w:val="single" w:sz="4" w:space="0" w:color="000000"/>
            </w:tcBorders>
          </w:tcPr>
          <w:p w:rsidR="005F42FD" w:rsidRDefault="00043E72">
            <w:pPr>
              <w:pStyle w:val="ConsPlusNormal"/>
              <w:jc w:val="center"/>
              <w:rPr>
                <w:rFonts w:ascii="Liberation Serif" w:hAnsi="Liberation Serif" w:cs="Liberation Serif"/>
                <w:sz w:val="24"/>
                <w:szCs w:val="24"/>
              </w:rPr>
            </w:pPr>
            <w:r>
              <w:rPr>
                <w:rFonts w:ascii="Liberation Serif" w:hAnsi="Liberation Serif" w:cs="Liberation Serif"/>
                <w:sz w:val="24"/>
                <w:szCs w:val="24"/>
              </w:rPr>
              <w:t>Номера телефонов для справок</w:t>
            </w:r>
          </w:p>
        </w:tc>
        <w:tc>
          <w:tcPr>
            <w:tcW w:w="3231" w:type="dxa"/>
            <w:tcBorders>
              <w:top w:val="single" w:sz="4" w:space="0" w:color="000000"/>
              <w:left w:val="single" w:sz="4" w:space="0" w:color="000000"/>
              <w:bottom w:val="single" w:sz="4" w:space="0" w:color="000000"/>
              <w:right w:val="single" w:sz="4" w:space="0" w:color="000000"/>
            </w:tcBorders>
          </w:tcPr>
          <w:p w:rsidR="005F42FD" w:rsidRDefault="00043E72">
            <w:pPr>
              <w:pStyle w:val="ConsPlusNormal"/>
              <w:jc w:val="center"/>
              <w:rPr>
                <w:rFonts w:ascii="Liberation Serif" w:hAnsi="Liberation Serif" w:cs="Liberation Serif"/>
                <w:sz w:val="24"/>
                <w:szCs w:val="24"/>
              </w:rPr>
            </w:pPr>
            <w:r>
              <w:rPr>
                <w:rFonts w:ascii="Liberation Serif" w:hAnsi="Liberation Serif" w:cs="Liberation Serif"/>
                <w:sz w:val="24"/>
                <w:szCs w:val="24"/>
              </w:rPr>
              <w:t>Адреса электронной почты, сайта, интернет-сервиса</w:t>
            </w:r>
          </w:p>
        </w:tc>
      </w:tr>
      <w:tr w:rsidR="005F42FD">
        <w:tc>
          <w:tcPr>
            <w:tcW w:w="567" w:type="dxa"/>
            <w:tcBorders>
              <w:top w:val="single" w:sz="4" w:space="0" w:color="000000"/>
              <w:left w:val="single" w:sz="4" w:space="0" w:color="000000"/>
              <w:bottom w:val="single" w:sz="4" w:space="0" w:color="000000"/>
              <w:right w:val="single" w:sz="4" w:space="0" w:color="000000"/>
            </w:tcBorders>
          </w:tcPr>
          <w:p w:rsidR="005F42FD" w:rsidRDefault="00043E72">
            <w:pPr>
              <w:pStyle w:val="ConsPlusNormal"/>
              <w:jc w:val="center"/>
              <w:rPr>
                <w:rFonts w:ascii="Liberation Serif" w:hAnsi="Liberation Serif" w:cs="Liberation Serif"/>
                <w:sz w:val="24"/>
                <w:szCs w:val="24"/>
              </w:rPr>
            </w:pPr>
            <w:r>
              <w:rPr>
                <w:rFonts w:ascii="Liberation Serif" w:hAnsi="Liberation Serif" w:cs="Liberation Serif"/>
                <w:sz w:val="24"/>
                <w:szCs w:val="24"/>
              </w:rPr>
              <w:t>1.</w:t>
            </w:r>
          </w:p>
        </w:tc>
        <w:tc>
          <w:tcPr>
            <w:tcW w:w="2891" w:type="dxa"/>
            <w:tcBorders>
              <w:top w:val="single" w:sz="4" w:space="0" w:color="000000"/>
              <w:left w:val="single" w:sz="4" w:space="0" w:color="000000"/>
              <w:bottom w:val="single" w:sz="4" w:space="0" w:color="000000"/>
              <w:right w:val="single" w:sz="4" w:space="0" w:color="000000"/>
            </w:tcBorders>
          </w:tcPr>
          <w:p w:rsidR="005F42FD" w:rsidRDefault="000F3B10">
            <w:pPr>
              <w:pStyle w:val="ConsPlusNormal"/>
              <w:jc w:val="center"/>
            </w:pPr>
            <w:r w:rsidRPr="000F3B10">
              <w:rPr>
                <w:rFonts w:ascii="Liberation Serif" w:hAnsi="Liberation Serif" w:cs="Liberation Serif"/>
                <w:color w:val="000000"/>
                <w:sz w:val="24"/>
                <w:szCs w:val="24"/>
              </w:rPr>
              <w:t>Администрация МО «Каменский городской округ»</w:t>
            </w:r>
          </w:p>
        </w:tc>
        <w:tc>
          <w:tcPr>
            <w:tcW w:w="3058" w:type="dxa"/>
            <w:tcBorders>
              <w:top w:val="single" w:sz="4" w:space="0" w:color="000000"/>
              <w:left w:val="single" w:sz="4" w:space="0" w:color="000000"/>
              <w:bottom w:val="single" w:sz="4" w:space="0" w:color="000000"/>
              <w:right w:val="single" w:sz="4" w:space="0" w:color="000000"/>
            </w:tcBorders>
          </w:tcPr>
          <w:p w:rsidR="000F3B10" w:rsidRPr="000F3B10" w:rsidRDefault="000F3B10" w:rsidP="000F3B10">
            <w:pPr>
              <w:pStyle w:val="ConsPlusNormal"/>
              <w:jc w:val="center"/>
              <w:rPr>
                <w:rFonts w:ascii="Liberation Serif" w:hAnsi="Liberation Serif" w:cs="Liberation Serif"/>
                <w:sz w:val="24"/>
                <w:szCs w:val="24"/>
              </w:rPr>
            </w:pPr>
            <w:r w:rsidRPr="000F3B10">
              <w:rPr>
                <w:rFonts w:ascii="Liberation Serif" w:hAnsi="Liberation Serif" w:cs="Liberation Serif"/>
                <w:sz w:val="24"/>
                <w:szCs w:val="24"/>
              </w:rPr>
              <w:t>Свердловская обл.</w:t>
            </w:r>
          </w:p>
          <w:p w:rsidR="000F3B10" w:rsidRPr="000F3B10" w:rsidRDefault="000F3B10" w:rsidP="000F3B10">
            <w:pPr>
              <w:pStyle w:val="ConsPlusNormal"/>
              <w:jc w:val="center"/>
              <w:rPr>
                <w:rFonts w:ascii="Liberation Serif" w:hAnsi="Liberation Serif" w:cs="Liberation Serif"/>
                <w:sz w:val="24"/>
                <w:szCs w:val="24"/>
              </w:rPr>
            </w:pPr>
            <w:r w:rsidRPr="000F3B10">
              <w:rPr>
                <w:rFonts w:ascii="Liberation Serif" w:hAnsi="Liberation Serif" w:cs="Liberation Serif"/>
                <w:sz w:val="24"/>
                <w:szCs w:val="24"/>
              </w:rPr>
              <w:t>г. Каменск-Уральский</w:t>
            </w:r>
          </w:p>
          <w:p w:rsidR="005F42FD" w:rsidRDefault="000F3B10" w:rsidP="000F3B10">
            <w:pPr>
              <w:pStyle w:val="ConsPlusNormal"/>
              <w:jc w:val="center"/>
              <w:rPr>
                <w:rFonts w:ascii="Liberation Serif" w:hAnsi="Liberation Serif" w:cs="Liberation Serif"/>
                <w:sz w:val="24"/>
                <w:szCs w:val="24"/>
              </w:rPr>
            </w:pPr>
            <w:r w:rsidRPr="000F3B10">
              <w:rPr>
                <w:rFonts w:ascii="Liberation Serif" w:hAnsi="Liberation Serif" w:cs="Liberation Serif"/>
                <w:sz w:val="24"/>
                <w:szCs w:val="24"/>
              </w:rPr>
              <w:t>пр. Победы,38А</w:t>
            </w:r>
          </w:p>
        </w:tc>
        <w:tc>
          <w:tcPr>
            <w:tcW w:w="2324" w:type="dxa"/>
            <w:tcBorders>
              <w:top w:val="single" w:sz="4" w:space="0" w:color="000000"/>
              <w:left w:val="single" w:sz="4" w:space="0" w:color="000000"/>
              <w:bottom w:val="single" w:sz="4" w:space="0" w:color="000000"/>
              <w:right w:val="single" w:sz="4" w:space="0" w:color="000000"/>
            </w:tcBorders>
          </w:tcPr>
          <w:p w:rsidR="000F3B10" w:rsidRPr="000F3B10" w:rsidRDefault="000F3B10" w:rsidP="000F3B10">
            <w:pPr>
              <w:pStyle w:val="ConsPlusNormal"/>
              <w:jc w:val="center"/>
              <w:rPr>
                <w:rFonts w:ascii="Liberation Serif" w:hAnsi="Liberation Serif" w:cs="Liberation Serif"/>
                <w:sz w:val="24"/>
                <w:szCs w:val="24"/>
              </w:rPr>
            </w:pPr>
            <w:r w:rsidRPr="000F3B10">
              <w:rPr>
                <w:rFonts w:ascii="Liberation Serif" w:hAnsi="Liberation Serif" w:cs="Liberation Serif"/>
                <w:sz w:val="24"/>
                <w:szCs w:val="24"/>
              </w:rPr>
              <w:t>623428</w:t>
            </w:r>
          </w:p>
          <w:p w:rsidR="000F3B10" w:rsidRPr="000F3B10" w:rsidRDefault="000F3B10" w:rsidP="000F3B10">
            <w:pPr>
              <w:pStyle w:val="ConsPlusNormal"/>
              <w:jc w:val="center"/>
              <w:rPr>
                <w:rFonts w:ascii="Liberation Serif" w:hAnsi="Liberation Serif" w:cs="Liberation Serif"/>
                <w:sz w:val="24"/>
                <w:szCs w:val="24"/>
              </w:rPr>
            </w:pPr>
            <w:r w:rsidRPr="000F3B10">
              <w:rPr>
                <w:rFonts w:ascii="Liberation Serif" w:hAnsi="Liberation Serif" w:cs="Liberation Serif"/>
                <w:sz w:val="24"/>
                <w:szCs w:val="24"/>
              </w:rPr>
              <w:t>Свердловская обл.</w:t>
            </w:r>
          </w:p>
          <w:p w:rsidR="000F3B10" w:rsidRPr="000F3B10" w:rsidRDefault="000F3B10" w:rsidP="000F3B10">
            <w:pPr>
              <w:pStyle w:val="ConsPlusNormal"/>
              <w:jc w:val="center"/>
              <w:rPr>
                <w:rFonts w:ascii="Liberation Serif" w:hAnsi="Liberation Serif" w:cs="Liberation Serif"/>
                <w:sz w:val="24"/>
                <w:szCs w:val="24"/>
              </w:rPr>
            </w:pPr>
            <w:r w:rsidRPr="000F3B10">
              <w:rPr>
                <w:rFonts w:ascii="Liberation Serif" w:hAnsi="Liberation Serif" w:cs="Liberation Serif"/>
                <w:sz w:val="24"/>
                <w:szCs w:val="24"/>
              </w:rPr>
              <w:t>г. Каменск-Уральский</w:t>
            </w:r>
          </w:p>
          <w:p w:rsidR="005F42FD" w:rsidRDefault="000F3B10" w:rsidP="000F3B10">
            <w:pPr>
              <w:pStyle w:val="ConsPlusNormal"/>
              <w:jc w:val="center"/>
              <w:rPr>
                <w:rFonts w:ascii="Liberation Serif" w:hAnsi="Liberation Serif" w:cs="Liberation Serif"/>
                <w:sz w:val="24"/>
                <w:szCs w:val="24"/>
              </w:rPr>
            </w:pPr>
            <w:r w:rsidRPr="000F3B10">
              <w:rPr>
                <w:rFonts w:ascii="Liberation Serif" w:hAnsi="Liberation Serif" w:cs="Liberation Serif"/>
                <w:sz w:val="24"/>
                <w:szCs w:val="24"/>
              </w:rPr>
              <w:t>пр. Победы,38А</w:t>
            </w:r>
          </w:p>
        </w:tc>
        <w:tc>
          <w:tcPr>
            <w:tcW w:w="2438" w:type="dxa"/>
            <w:tcBorders>
              <w:top w:val="single" w:sz="4" w:space="0" w:color="000000"/>
              <w:left w:val="single" w:sz="4" w:space="0" w:color="000000"/>
              <w:bottom w:val="single" w:sz="4" w:space="0" w:color="000000"/>
              <w:right w:val="single" w:sz="4" w:space="0" w:color="000000"/>
            </w:tcBorders>
          </w:tcPr>
          <w:p w:rsidR="000F3B10" w:rsidRPr="000F3B10" w:rsidRDefault="000F3B10" w:rsidP="000F3B10">
            <w:pPr>
              <w:pStyle w:val="ConsPlusNormal"/>
              <w:jc w:val="center"/>
              <w:rPr>
                <w:rFonts w:ascii="Liberation Serif" w:hAnsi="Liberation Serif" w:cs="Liberation Serif"/>
                <w:sz w:val="24"/>
                <w:szCs w:val="24"/>
              </w:rPr>
            </w:pPr>
            <w:r w:rsidRPr="000F3B10">
              <w:rPr>
                <w:rFonts w:ascii="Liberation Serif" w:hAnsi="Liberation Serif" w:cs="Liberation Serif"/>
                <w:sz w:val="24"/>
                <w:szCs w:val="24"/>
              </w:rPr>
              <w:t>телефон, факс</w:t>
            </w:r>
          </w:p>
          <w:p w:rsidR="005F42FD" w:rsidRDefault="000F3B10" w:rsidP="000F3B10">
            <w:pPr>
              <w:pStyle w:val="ConsPlusNormal"/>
              <w:jc w:val="center"/>
              <w:rPr>
                <w:rFonts w:ascii="Liberation Serif" w:hAnsi="Liberation Serif" w:cs="Liberation Serif"/>
                <w:sz w:val="24"/>
                <w:szCs w:val="24"/>
              </w:rPr>
            </w:pPr>
            <w:r w:rsidRPr="000F3B10">
              <w:rPr>
                <w:rFonts w:ascii="Liberation Serif" w:hAnsi="Liberation Serif" w:cs="Liberation Serif"/>
                <w:sz w:val="24"/>
                <w:szCs w:val="24"/>
              </w:rPr>
              <w:t>(3439)32-52-57</w:t>
            </w:r>
          </w:p>
        </w:tc>
        <w:tc>
          <w:tcPr>
            <w:tcW w:w="3231" w:type="dxa"/>
            <w:tcBorders>
              <w:top w:val="single" w:sz="4" w:space="0" w:color="000000"/>
              <w:left w:val="single" w:sz="4" w:space="0" w:color="000000"/>
              <w:bottom w:val="single" w:sz="4" w:space="0" w:color="000000"/>
              <w:right w:val="single" w:sz="4" w:space="0" w:color="000000"/>
            </w:tcBorders>
          </w:tcPr>
          <w:p w:rsidR="005F42FD" w:rsidRDefault="00043E72">
            <w:pPr>
              <w:pStyle w:val="ConsPlusNormal"/>
              <w:rPr>
                <w:rFonts w:ascii="Liberation Serif" w:hAnsi="Liberation Serif" w:cs="Liberation Serif"/>
                <w:sz w:val="24"/>
                <w:szCs w:val="24"/>
              </w:rPr>
            </w:pPr>
            <w:r>
              <w:rPr>
                <w:rFonts w:ascii="Liberation Serif" w:hAnsi="Liberation Serif" w:cs="Liberation Serif"/>
                <w:sz w:val="24"/>
                <w:szCs w:val="24"/>
              </w:rPr>
              <w:t xml:space="preserve">Адрес официального сайта Администрации: </w:t>
            </w:r>
            <w:r w:rsidR="000F3B10" w:rsidRPr="000F3B10">
              <w:rPr>
                <w:rFonts w:ascii="Liberation Serif" w:hAnsi="Liberation Serif" w:cs="Liberation Serif"/>
                <w:sz w:val="24"/>
                <w:szCs w:val="24"/>
              </w:rPr>
              <w:t>http://kamensk-adm.ru</w:t>
            </w:r>
          </w:p>
          <w:p w:rsidR="005F42FD" w:rsidRDefault="00043E72">
            <w:pPr>
              <w:pStyle w:val="ConsPlusNormal"/>
              <w:rPr>
                <w:rFonts w:ascii="Liberation Serif" w:hAnsi="Liberation Serif" w:cs="Liberation Serif"/>
                <w:sz w:val="24"/>
                <w:szCs w:val="24"/>
              </w:rPr>
            </w:pPr>
            <w:r>
              <w:rPr>
                <w:rFonts w:ascii="Liberation Serif" w:hAnsi="Liberation Serif" w:cs="Liberation Serif"/>
                <w:sz w:val="24"/>
                <w:szCs w:val="24"/>
              </w:rPr>
              <w:t xml:space="preserve">Адрес электронной почты Администрации: </w:t>
            </w:r>
            <w:r w:rsidR="000F3B10" w:rsidRPr="000F3B10">
              <w:rPr>
                <w:rFonts w:ascii="Liberation Serif" w:hAnsi="Liberation Serif" w:cs="Liberation Serif"/>
                <w:sz w:val="24"/>
                <w:szCs w:val="24"/>
              </w:rPr>
              <w:t>admkgoso@mail.ru</w:t>
            </w:r>
          </w:p>
        </w:tc>
      </w:tr>
    </w:tbl>
    <w:p w:rsidR="005F42FD" w:rsidRDefault="005F42FD">
      <w:pPr>
        <w:sectPr w:rsidR="005F42FD">
          <w:headerReference w:type="default" r:id="rId12"/>
          <w:footerReference w:type="default" r:id="rId13"/>
          <w:pgSz w:w="16838" w:h="11906" w:orient="landscape"/>
          <w:pgMar w:top="1134" w:right="1134" w:bottom="851" w:left="1134" w:header="720" w:footer="720" w:gutter="0"/>
          <w:cols w:space="720"/>
          <w:formProt w:val="0"/>
          <w:docGrid w:linePitch="600" w:charSpace="36864"/>
        </w:sectPr>
      </w:pPr>
    </w:p>
    <w:p w:rsidR="005F42FD" w:rsidRDefault="00043E72">
      <w:pPr>
        <w:pStyle w:val="ConsPlusNormal"/>
        <w:jc w:val="right"/>
        <w:outlineLvl w:val="1"/>
        <w:rPr>
          <w:rFonts w:ascii="Liberation Serif" w:hAnsi="Liberation Serif" w:cs="Liberation Serif"/>
          <w:sz w:val="24"/>
          <w:szCs w:val="24"/>
        </w:rPr>
      </w:pPr>
      <w:r>
        <w:rPr>
          <w:rFonts w:ascii="Liberation Serif" w:hAnsi="Liberation Serif" w:cs="Liberation Serif"/>
          <w:sz w:val="24"/>
          <w:szCs w:val="24"/>
        </w:rPr>
        <w:lastRenderedPageBreak/>
        <w:t>Приложение № 2</w:t>
      </w:r>
    </w:p>
    <w:p w:rsidR="005F42FD" w:rsidRDefault="00043E72">
      <w:pPr>
        <w:pStyle w:val="ConsPlusNormal"/>
        <w:jc w:val="right"/>
        <w:rPr>
          <w:rFonts w:ascii="Liberation Serif" w:hAnsi="Liberation Serif" w:cs="Liberation Serif"/>
          <w:sz w:val="24"/>
          <w:szCs w:val="24"/>
        </w:rPr>
      </w:pPr>
      <w:r>
        <w:rPr>
          <w:rFonts w:ascii="Liberation Serif" w:hAnsi="Liberation Serif" w:cs="Liberation Serif"/>
          <w:sz w:val="24"/>
          <w:szCs w:val="24"/>
        </w:rPr>
        <w:t>к Административному регламенту</w:t>
      </w:r>
    </w:p>
    <w:p w:rsidR="005F42FD" w:rsidRDefault="005F42FD">
      <w:pPr>
        <w:pStyle w:val="ConsPlusNormal"/>
        <w:jc w:val="both"/>
        <w:rPr>
          <w:rFonts w:ascii="Liberation Serif" w:hAnsi="Liberation Serif" w:cs="Liberation Serif"/>
          <w:sz w:val="28"/>
          <w:szCs w:val="28"/>
        </w:rPr>
      </w:pPr>
    </w:p>
    <w:p w:rsidR="005F42FD" w:rsidRPr="00F47C03" w:rsidRDefault="005F42FD">
      <w:pPr>
        <w:pStyle w:val="ConsPlusNormal"/>
        <w:jc w:val="right"/>
        <w:rPr>
          <w:rFonts w:ascii="Liberation Serif" w:hAnsi="Liberation Serif" w:cs="Liberation Serif"/>
          <w:b/>
          <w:sz w:val="28"/>
          <w:szCs w:val="28"/>
        </w:rPr>
      </w:pPr>
    </w:p>
    <w:p w:rsidR="005F42FD" w:rsidRPr="00F47C03" w:rsidRDefault="00F47C03" w:rsidP="00F47C03">
      <w:pPr>
        <w:widowControl w:val="0"/>
        <w:autoSpaceDE w:val="0"/>
        <w:spacing w:after="0"/>
        <w:jc w:val="center"/>
        <w:rPr>
          <w:rFonts w:ascii="Liberation Serif" w:eastAsia="Times New Roman" w:hAnsi="Liberation Serif" w:cs="Liberation Serif"/>
          <w:b/>
          <w:sz w:val="28"/>
          <w:szCs w:val="28"/>
          <w:lang w:eastAsia="ru-RU"/>
        </w:rPr>
      </w:pPr>
      <w:r w:rsidRPr="00F47C03">
        <w:rPr>
          <w:rFonts w:ascii="Liberation Serif" w:eastAsia="Times New Roman" w:hAnsi="Liberation Serif" w:cs="Liberation Serif"/>
          <w:b/>
          <w:sz w:val="28"/>
          <w:szCs w:val="28"/>
          <w:lang w:eastAsia="ru-RU"/>
        </w:rPr>
        <w:t>Администрация Каменского городского округа</w:t>
      </w:r>
    </w:p>
    <w:p w:rsidR="005F42FD" w:rsidRDefault="00043E72">
      <w:pPr>
        <w:widowControl w:val="0"/>
        <w:autoSpaceDE w:val="0"/>
        <w:spacing w:after="0"/>
        <w:jc w:val="center"/>
        <w:rPr>
          <w:rFonts w:ascii="Liberation Serif" w:eastAsia="Times New Roman" w:hAnsi="Liberation Serif" w:cs="Liberation Serif"/>
          <w:i/>
          <w:szCs w:val="20"/>
          <w:lang w:eastAsia="ru-RU"/>
        </w:rPr>
      </w:pPr>
      <w:r>
        <w:rPr>
          <w:rFonts w:ascii="Liberation Serif" w:eastAsia="Times New Roman" w:hAnsi="Liberation Serif" w:cs="Liberation Serif"/>
          <w:i/>
          <w:szCs w:val="20"/>
          <w:lang w:eastAsia="ru-RU"/>
        </w:rPr>
        <w:t>(Наименование органа местного самоуправления)</w:t>
      </w:r>
    </w:p>
    <w:p w:rsidR="005F42FD" w:rsidRDefault="005F42FD">
      <w:pPr>
        <w:widowControl w:val="0"/>
        <w:autoSpaceDE w:val="0"/>
        <w:spacing w:after="0"/>
        <w:jc w:val="both"/>
        <w:rPr>
          <w:rFonts w:ascii="Liberation Serif" w:eastAsia="Times New Roman" w:hAnsi="Liberation Serif" w:cs="Liberation Serif"/>
          <w:szCs w:val="20"/>
          <w:lang w:eastAsia="ru-RU"/>
        </w:rPr>
      </w:pPr>
    </w:p>
    <w:p w:rsidR="005F42FD" w:rsidRDefault="005F42FD">
      <w:pPr>
        <w:widowControl w:val="0"/>
        <w:autoSpaceDE w:val="0"/>
        <w:spacing w:after="0"/>
        <w:jc w:val="center"/>
        <w:rPr>
          <w:rFonts w:ascii="Liberation Serif" w:eastAsia="Times New Roman" w:hAnsi="Liberation Serif" w:cs="Liberation Serif"/>
          <w:b/>
          <w:sz w:val="24"/>
          <w:szCs w:val="24"/>
          <w:lang w:eastAsia="ru-RU"/>
        </w:rPr>
      </w:pPr>
    </w:p>
    <w:p w:rsidR="005F42FD" w:rsidRDefault="00043E72">
      <w:pPr>
        <w:widowControl w:val="0"/>
        <w:autoSpaceDE w:val="0"/>
        <w:spacing w:after="0"/>
        <w:jc w:val="center"/>
      </w:pPr>
      <w:r>
        <w:rPr>
          <w:rFonts w:ascii="Liberation Serif" w:eastAsia="Times New Roman" w:hAnsi="Liberation Serif" w:cs="Liberation Serif"/>
          <w:b/>
          <w:sz w:val="28"/>
          <w:szCs w:val="28"/>
          <w:lang w:eastAsia="ru-RU"/>
        </w:rPr>
        <w:t>ПРОПУСК № _______</w:t>
      </w:r>
      <w:r w:rsidR="00F47C03">
        <w:rPr>
          <w:rFonts w:ascii="Liberation Serif" w:eastAsia="Times New Roman" w:hAnsi="Liberation Serif" w:cs="Liberation Serif"/>
          <w:b/>
          <w:sz w:val="28"/>
          <w:szCs w:val="28"/>
          <w:lang w:eastAsia="ru-RU"/>
        </w:rPr>
        <w:t>_ от</w:t>
      </w:r>
      <w:r>
        <w:rPr>
          <w:rFonts w:ascii="Liberation Serif" w:eastAsia="Times New Roman" w:hAnsi="Liberation Serif" w:cs="Liberation Serif"/>
          <w:b/>
          <w:sz w:val="28"/>
          <w:szCs w:val="28"/>
          <w:lang w:eastAsia="ru-RU"/>
        </w:rPr>
        <w:t xml:space="preserve"> _______________ </w:t>
      </w:r>
    </w:p>
    <w:p w:rsidR="005F42FD" w:rsidRDefault="005F42FD">
      <w:pPr>
        <w:widowControl w:val="0"/>
        <w:autoSpaceDE w:val="0"/>
        <w:spacing w:after="0"/>
        <w:jc w:val="both"/>
        <w:rPr>
          <w:rFonts w:ascii="Liberation Serif" w:eastAsia="Times New Roman" w:hAnsi="Liberation Serif" w:cs="Liberation Serif"/>
          <w:sz w:val="28"/>
          <w:szCs w:val="28"/>
          <w:lang w:eastAsia="ru-RU"/>
        </w:rPr>
      </w:pPr>
    </w:p>
    <w:p w:rsidR="005F42FD" w:rsidRDefault="00043E72">
      <w:pPr>
        <w:widowControl w:val="0"/>
        <w:autoSpaceDE w:val="0"/>
        <w:spacing w:after="0"/>
        <w:jc w:val="center"/>
        <w:rPr>
          <w:rFonts w:ascii="Liberation Serif" w:eastAsia="Times New Roman" w:hAnsi="Liberation Serif" w:cs="Liberation Serif"/>
          <w:b/>
          <w:sz w:val="28"/>
          <w:szCs w:val="28"/>
          <w:lang w:eastAsia="ru-RU"/>
        </w:rPr>
      </w:pPr>
      <w:r>
        <w:rPr>
          <w:rFonts w:ascii="Liberation Serif" w:eastAsia="Times New Roman" w:hAnsi="Liberation Serif" w:cs="Liberation Serif"/>
          <w:b/>
          <w:sz w:val="28"/>
          <w:szCs w:val="28"/>
          <w:lang w:eastAsia="ru-RU"/>
        </w:rPr>
        <w:t xml:space="preserve">на въезд и передвижение грузового автотранспорта </w:t>
      </w:r>
      <w:r>
        <w:rPr>
          <w:rFonts w:ascii="Liberation Serif" w:eastAsia="Times New Roman" w:hAnsi="Liberation Serif" w:cs="Liberation Serif"/>
          <w:b/>
          <w:sz w:val="28"/>
          <w:szCs w:val="28"/>
          <w:lang w:eastAsia="ru-RU"/>
        </w:rPr>
        <w:br/>
        <w:t>в зонах с ограниченным движением</w:t>
      </w:r>
    </w:p>
    <w:p w:rsidR="005F42FD" w:rsidRDefault="005F42FD">
      <w:pPr>
        <w:widowControl w:val="0"/>
        <w:autoSpaceDE w:val="0"/>
        <w:spacing w:after="0"/>
        <w:outlineLvl w:val="1"/>
        <w:rPr>
          <w:rFonts w:ascii="Liberation Serif" w:eastAsia="Times New Roman" w:hAnsi="Liberation Serif" w:cs="Liberation Serif"/>
          <w:sz w:val="28"/>
          <w:szCs w:val="28"/>
          <w:lang w:eastAsia="ru-RU"/>
        </w:rPr>
      </w:pPr>
    </w:p>
    <w:p w:rsidR="005F42FD" w:rsidRDefault="005F42FD">
      <w:pPr>
        <w:widowControl w:val="0"/>
        <w:autoSpaceDE w:val="0"/>
        <w:spacing w:after="0"/>
        <w:outlineLvl w:val="1"/>
        <w:rPr>
          <w:rFonts w:ascii="Liberation Serif" w:eastAsia="Times New Roman" w:hAnsi="Liberation Serif" w:cs="Liberation Serif"/>
          <w:sz w:val="28"/>
          <w:szCs w:val="28"/>
          <w:lang w:eastAsia="ru-RU"/>
        </w:rPr>
      </w:pPr>
    </w:p>
    <w:p w:rsidR="005F42FD" w:rsidRDefault="00043E72">
      <w:pPr>
        <w:widowControl w:val="0"/>
        <w:autoSpaceDE w:val="0"/>
        <w:spacing w:after="0"/>
        <w:outlineLvl w:val="1"/>
        <w:rPr>
          <w:rFonts w:ascii="Liberation Serif" w:eastAsia="Times New Roman" w:hAnsi="Liberation Serif" w:cs="Liberation Serif"/>
          <w:sz w:val="26"/>
          <w:szCs w:val="26"/>
          <w:lang w:eastAsia="ru-RU"/>
        </w:rPr>
      </w:pPr>
      <w:r>
        <w:rPr>
          <w:rFonts w:ascii="Liberation Serif" w:eastAsia="Times New Roman" w:hAnsi="Liberation Serif" w:cs="Liberation Serif"/>
          <w:sz w:val="26"/>
          <w:szCs w:val="26"/>
          <w:lang w:eastAsia="ru-RU"/>
        </w:rPr>
        <w:t>Выдан ______________________________________________, ИНН _________________</w:t>
      </w:r>
      <w:r>
        <w:rPr>
          <w:rFonts w:ascii="Liberation Serif" w:eastAsia="Times New Roman" w:hAnsi="Liberation Serif" w:cs="Liberation Serif"/>
          <w:sz w:val="26"/>
          <w:szCs w:val="26"/>
          <w:lang w:eastAsia="ru-RU"/>
        </w:rPr>
        <w:tab/>
      </w:r>
    </w:p>
    <w:p w:rsidR="005F42FD" w:rsidRDefault="00043E72">
      <w:pPr>
        <w:widowControl w:val="0"/>
        <w:autoSpaceDE w:val="0"/>
        <w:spacing w:after="0"/>
        <w:outlineLvl w:val="1"/>
        <w:rPr>
          <w:rFonts w:ascii="Liberation Serif" w:eastAsia="Times New Roman" w:hAnsi="Liberation Serif" w:cs="Liberation Serif"/>
          <w:sz w:val="26"/>
          <w:szCs w:val="26"/>
          <w:lang w:eastAsia="ru-RU"/>
        </w:rPr>
      </w:pPr>
      <w:r>
        <w:rPr>
          <w:rFonts w:ascii="Liberation Serif" w:eastAsia="Times New Roman" w:hAnsi="Liberation Serif" w:cs="Liberation Serif"/>
          <w:sz w:val="26"/>
          <w:szCs w:val="26"/>
          <w:lang w:eastAsia="ru-RU"/>
        </w:rPr>
        <w:t>на транспортное средство</w:t>
      </w:r>
    </w:p>
    <w:p w:rsidR="005F42FD" w:rsidRDefault="005F42FD">
      <w:pPr>
        <w:widowControl w:val="0"/>
        <w:autoSpaceDE w:val="0"/>
        <w:spacing w:after="0"/>
        <w:outlineLvl w:val="1"/>
        <w:rPr>
          <w:rFonts w:ascii="Liberation Serif" w:eastAsia="Times New Roman" w:hAnsi="Liberation Serif" w:cs="Liberation Serif"/>
          <w:sz w:val="26"/>
          <w:szCs w:val="26"/>
          <w:lang w:eastAsia="ru-RU"/>
        </w:rPr>
      </w:pPr>
    </w:p>
    <w:p w:rsidR="005F42FD" w:rsidRDefault="00043E72">
      <w:pPr>
        <w:widowControl w:val="0"/>
        <w:autoSpaceDE w:val="0"/>
        <w:spacing w:after="0"/>
        <w:outlineLvl w:val="1"/>
        <w:rPr>
          <w:rFonts w:ascii="Liberation Serif" w:eastAsia="Times New Roman" w:hAnsi="Liberation Serif" w:cs="Liberation Serif"/>
          <w:sz w:val="26"/>
          <w:szCs w:val="26"/>
          <w:lang w:eastAsia="ru-RU"/>
        </w:rPr>
      </w:pPr>
      <w:r>
        <w:rPr>
          <w:rFonts w:ascii="Liberation Serif" w:eastAsia="Times New Roman" w:hAnsi="Liberation Serif" w:cs="Liberation Serif"/>
          <w:sz w:val="26"/>
          <w:szCs w:val="26"/>
          <w:lang w:eastAsia="ru-RU"/>
        </w:rPr>
        <w:t>Марка: ________________________________</w:t>
      </w:r>
      <w:r>
        <w:rPr>
          <w:rFonts w:ascii="Liberation Serif" w:eastAsia="Times New Roman" w:hAnsi="Liberation Serif" w:cs="Liberation Serif"/>
          <w:sz w:val="26"/>
          <w:szCs w:val="26"/>
          <w:lang w:eastAsia="ru-RU"/>
        </w:rPr>
        <w:tab/>
      </w:r>
    </w:p>
    <w:p w:rsidR="005F42FD" w:rsidRDefault="005F42FD">
      <w:pPr>
        <w:widowControl w:val="0"/>
        <w:autoSpaceDE w:val="0"/>
        <w:spacing w:after="0"/>
        <w:outlineLvl w:val="1"/>
        <w:rPr>
          <w:rFonts w:ascii="Liberation Serif" w:eastAsia="Times New Roman" w:hAnsi="Liberation Serif" w:cs="Liberation Serif"/>
          <w:sz w:val="26"/>
          <w:szCs w:val="26"/>
          <w:lang w:eastAsia="ru-RU"/>
        </w:rPr>
      </w:pPr>
    </w:p>
    <w:p w:rsidR="005F42FD" w:rsidRDefault="00043E72">
      <w:pPr>
        <w:widowControl w:val="0"/>
        <w:autoSpaceDE w:val="0"/>
        <w:spacing w:after="0"/>
        <w:outlineLvl w:val="1"/>
        <w:rPr>
          <w:rFonts w:ascii="Liberation Serif" w:eastAsia="Times New Roman" w:hAnsi="Liberation Serif" w:cs="Liberation Serif"/>
          <w:sz w:val="26"/>
          <w:szCs w:val="26"/>
          <w:lang w:eastAsia="ru-RU"/>
        </w:rPr>
      </w:pPr>
      <w:r>
        <w:rPr>
          <w:rFonts w:ascii="Liberation Serif" w:eastAsia="Times New Roman" w:hAnsi="Liberation Serif" w:cs="Liberation Serif"/>
          <w:sz w:val="26"/>
          <w:szCs w:val="26"/>
          <w:lang w:eastAsia="ru-RU"/>
        </w:rPr>
        <w:t>Модель: _______________________________</w:t>
      </w:r>
      <w:r>
        <w:rPr>
          <w:rFonts w:ascii="Liberation Serif" w:eastAsia="Times New Roman" w:hAnsi="Liberation Serif" w:cs="Liberation Serif"/>
          <w:sz w:val="26"/>
          <w:szCs w:val="26"/>
          <w:lang w:eastAsia="ru-RU"/>
        </w:rPr>
        <w:tab/>
      </w:r>
    </w:p>
    <w:p w:rsidR="005F42FD" w:rsidRDefault="005F42FD">
      <w:pPr>
        <w:widowControl w:val="0"/>
        <w:autoSpaceDE w:val="0"/>
        <w:spacing w:after="0"/>
        <w:outlineLvl w:val="1"/>
        <w:rPr>
          <w:rFonts w:ascii="Liberation Serif" w:eastAsia="Times New Roman" w:hAnsi="Liberation Serif" w:cs="Liberation Serif"/>
          <w:sz w:val="26"/>
          <w:szCs w:val="26"/>
          <w:lang w:eastAsia="ru-RU"/>
        </w:rPr>
      </w:pPr>
    </w:p>
    <w:p w:rsidR="005F42FD" w:rsidRDefault="00043E72">
      <w:pPr>
        <w:widowControl w:val="0"/>
        <w:autoSpaceDE w:val="0"/>
        <w:spacing w:after="0"/>
        <w:outlineLvl w:val="1"/>
        <w:rPr>
          <w:rFonts w:ascii="Liberation Serif" w:eastAsia="Times New Roman" w:hAnsi="Liberation Serif" w:cs="Liberation Serif"/>
          <w:sz w:val="26"/>
          <w:szCs w:val="26"/>
          <w:lang w:eastAsia="ru-RU"/>
        </w:rPr>
      </w:pPr>
      <w:r>
        <w:rPr>
          <w:rFonts w:ascii="Liberation Serif" w:eastAsia="Times New Roman" w:hAnsi="Liberation Serif" w:cs="Liberation Serif"/>
          <w:sz w:val="26"/>
          <w:szCs w:val="26"/>
          <w:lang w:eastAsia="ru-RU"/>
        </w:rPr>
        <w:t>Год выпуска: ___________________________</w:t>
      </w:r>
      <w:r>
        <w:rPr>
          <w:rFonts w:ascii="Liberation Serif" w:eastAsia="Times New Roman" w:hAnsi="Liberation Serif" w:cs="Liberation Serif"/>
          <w:sz w:val="26"/>
          <w:szCs w:val="26"/>
          <w:lang w:eastAsia="ru-RU"/>
        </w:rPr>
        <w:tab/>
      </w:r>
    </w:p>
    <w:p w:rsidR="005F42FD" w:rsidRDefault="005F42FD">
      <w:pPr>
        <w:widowControl w:val="0"/>
        <w:autoSpaceDE w:val="0"/>
        <w:spacing w:after="0"/>
        <w:outlineLvl w:val="1"/>
        <w:rPr>
          <w:rFonts w:ascii="Liberation Serif" w:eastAsia="Times New Roman" w:hAnsi="Liberation Serif" w:cs="Liberation Serif"/>
          <w:sz w:val="26"/>
          <w:szCs w:val="26"/>
          <w:lang w:eastAsia="ru-RU"/>
        </w:rPr>
      </w:pPr>
    </w:p>
    <w:p w:rsidR="005F42FD" w:rsidRDefault="00043E72">
      <w:pPr>
        <w:widowControl w:val="0"/>
        <w:autoSpaceDE w:val="0"/>
        <w:spacing w:after="0"/>
        <w:outlineLvl w:val="1"/>
        <w:rPr>
          <w:rFonts w:ascii="Liberation Serif" w:eastAsia="Times New Roman" w:hAnsi="Liberation Serif" w:cs="Liberation Serif"/>
          <w:sz w:val="26"/>
          <w:szCs w:val="26"/>
          <w:lang w:eastAsia="ru-RU"/>
        </w:rPr>
      </w:pPr>
      <w:r>
        <w:rPr>
          <w:rFonts w:ascii="Liberation Serif" w:eastAsia="Times New Roman" w:hAnsi="Liberation Serif" w:cs="Liberation Serif"/>
          <w:sz w:val="26"/>
          <w:szCs w:val="26"/>
          <w:lang w:eastAsia="ru-RU"/>
        </w:rPr>
        <w:t>Государственный регистрационный знак: _______________________________</w:t>
      </w:r>
      <w:r>
        <w:rPr>
          <w:rFonts w:ascii="Liberation Serif" w:eastAsia="Times New Roman" w:hAnsi="Liberation Serif" w:cs="Liberation Serif"/>
          <w:sz w:val="26"/>
          <w:szCs w:val="26"/>
          <w:lang w:eastAsia="ru-RU"/>
        </w:rPr>
        <w:tab/>
      </w:r>
    </w:p>
    <w:p w:rsidR="005F42FD" w:rsidRDefault="005F42FD">
      <w:pPr>
        <w:widowControl w:val="0"/>
        <w:autoSpaceDE w:val="0"/>
        <w:spacing w:after="0"/>
        <w:outlineLvl w:val="1"/>
        <w:rPr>
          <w:rFonts w:ascii="Liberation Serif" w:eastAsia="Times New Roman" w:hAnsi="Liberation Serif" w:cs="Liberation Serif"/>
          <w:sz w:val="26"/>
          <w:szCs w:val="26"/>
          <w:lang w:eastAsia="ru-RU"/>
        </w:rPr>
      </w:pPr>
    </w:p>
    <w:p w:rsidR="005F42FD" w:rsidRDefault="00043E72">
      <w:pPr>
        <w:widowControl w:val="0"/>
        <w:autoSpaceDE w:val="0"/>
        <w:spacing w:after="0"/>
        <w:outlineLvl w:val="1"/>
        <w:rPr>
          <w:rFonts w:ascii="Liberation Serif" w:eastAsia="Times New Roman" w:hAnsi="Liberation Serif" w:cs="Liberation Serif"/>
          <w:sz w:val="26"/>
          <w:szCs w:val="26"/>
          <w:lang w:eastAsia="ru-RU"/>
        </w:rPr>
      </w:pPr>
      <w:r>
        <w:rPr>
          <w:rFonts w:ascii="Liberation Serif" w:eastAsia="Times New Roman" w:hAnsi="Liberation Serif" w:cs="Liberation Serif"/>
          <w:sz w:val="26"/>
          <w:szCs w:val="26"/>
          <w:lang w:eastAsia="ru-RU"/>
        </w:rPr>
        <w:t xml:space="preserve">Максимальная масса: ________________________________________________ </w:t>
      </w:r>
      <w:r>
        <w:rPr>
          <w:rFonts w:ascii="Liberation Serif" w:eastAsia="Times New Roman" w:hAnsi="Liberation Serif" w:cs="Liberation Serif"/>
          <w:sz w:val="26"/>
          <w:szCs w:val="26"/>
          <w:lang w:eastAsia="ru-RU"/>
        </w:rPr>
        <w:tab/>
      </w:r>
    </w:p>
    <w:p w:rsidR="005F42FD" w:rsidRDefault="005F42FD">
      <w:pPr>
        <w:widowControl w:val="0"/>
        <w:autoSpaceDE w:val="0"/>
        <w:spacing w:after="0"/>
        <w:outlineLvl w:val="1"/>
        <w:rPr>
          <w:rFonts w:ascii="Liberation Serif" w:eastAsia="Times New Roman" w:hAnsi="Liberation Serif" w:cs="Liberation Serif"/>
          <w:sz w:val="26"/>
          <w:szCs w:val="26"/>
          <w:lang w:eastAsia="ru-RU"/>
        </w:rPr>
      </w:pPr>
    </w:p>
    <w:p w:rsidR="005F42FD" w:rsidRDefault="00043E72">
      <w:pPr>
        <w:widowControl w:val="0"/>
        <w:autoSpaceDE w:val="0"/>
        <w:spacing w:after="0"/>
        <w:outlineLvl w:val="1"/>
        <w:rPr>
          <w:rFonts w:ascii="Liberation Serif" w:eastAsia="Times New Roman" w:hAnsi="Liberation Serif" w:cs="Liberation Serif"/>
          <w:sz w:val="26"/>
          <w:szCs w:val="26"/>
          <w:lang w:eastAsia="ru-RU"/>
        </w:rPr>
      </w:pPr>
      <w:r>
        <w:rPr>
          <w:rFonts w:ascii="Liberation Serif" w:eastAsia="Times New Roman" w:hAnsi="Liberation Serif" w:cs="Liberation Serif"/>
          <w:sz w:val="26"/>
          <w:szCs w:val="26"/>
          <w:lang w:eastAsia="ru-RU"/>
        </w:rPr>
        <w:t>Экологический класс: ________________________________________________</w:t>
      </w:r>
      <w:r>
        <w:rPr>
          <w:rFonts w:ascii="Liberation Serif" w:eastAsia="Times New Roman" w:hAnsi="Liberation Serif" w:cs="Liberation Serif"/>
          <w:sz w:val="26"/>
          <w:szCs w:val="26"/>
          <w:lang w:eastAsia="ru-RU"/>
        </w:rPr>
        <w:tab/>
      </w:r>
    </w:p>
    <w:p w:rsidR="005F42FD" w:rsidRDefault="005F42FD">
      <w:pPr>
        <w:widowControl w:val="0"/>
        <w:autoSpaceDE w:val="0"/>
        <w:spacing w:after="0"/>
        <w:outlineLvl w:val="1"/>
        <w:rPr>
          <w:rFonts w:ascii="Liberation Serif" w:eastAsia="Times New Roman" w:hAnsi="Liberation Serif" w:cs="Liberation Serif"/>
          <w:sz w:val="26"/>
          <w:szCs w:val="26"/>
          <w:lang w:eastAsia="ru-RU"/>
        </w:rPr>
      </w:pPr>
    </w:p>
    <w:p w:rsidR="005F42FD" w:rsidRDefault="00043E72">
      <w:pPr>
        <w:widowControl w:val="0"/>
        <w:autoSpaceDE w:val="0"/>
        <w:spacing w:after="0"/>
        <w:outlineLvl w:val="1"/>
        <w:rPr>
          <w:rFonts w:ascii="Liberation Serif" w:eastAsia="Times New Roman" w:hAnsi="Liberation Serif" w:cs="Liberation Serif"/>
          <w:sz w:val="26"/>
          <w:szCs w:val="26"/>
          <w:lang w:eastAsia="ru-RU"/>
        </w:rPr>
      </w:pPr>
      <w:r>
        <w:rPr>
          <w:rFonts w:ascii="Liberation Serif" w:eastAsia="Times New Roman" w:hAnsi="Liberation Serif" w:cs="Liberation Serif"/>
          <w:sz w:val="26"/>
          <w:szCs w:val="26"/>
          <w:lang w:eastAsia="ru-RU"/>
        </w:rPr>
        <w:t>Зона ограничения: ___________________________________________________</w:t>
      </w:r>
      <w:r>
        <w:rPr>
          <w:rFonts w:ascii="Liberation Serif" w:eastAsia="Times New Roman" w:hAnsi="Liberation Serif" w:cs="Liberation Serif"/>
          <w:sz w:val="26"/>
          <w:szCs w:val="26"/>
          <w:lang w:eastAsia="ru-RU"/>
        </w:rPr>
        <w:tab/>
      </w:r>
    </w:p>
    <w:p w:rsidR="005F42FD" w:rsidRDefault="005F42FD">
      <w:pPr>
        <w:widowControl w:val="0"/>
        <w:autoSpaceDE w:val="0"/>
        <w:spacing w:after="0"/>
        <w:outlineLvl w:val="1"/>
        <w:rPr>
          <w:rFonts w:ascii="Liberation Serif" w:eastAsia="Times New Roman" w:hAnsi="Liberation Serif" w:cs="Liberation Serif"/>
          <w:sz w:val="26"/>
          <w:szCs w:val="26"/>
          <w:lang w:eastAsia="ru-RU"/>
        </w:rPr>
      </w:pPr>
    </w:p>
    <w:p w:rsidR="005F42FD" w:rsidRDefault="005F42FD">
      <w:pPr>
        <w:widowControl w:val="0"/>
        <w:autoSpaceDE w:val="0"/>
        <w:spacing w:after="0"/>
        <w:outlineLvl w:val="1"/>
        <w:rPr>
          <w:rFonts w:ascii="Liberation Serif" w:eastAsia="Times New Roman" w:hAnsi="Liberation Serif" w:cs="Liberation Serif"/>
          <w:sz w:val="26"/>
          <w:szCs w:val="26"/>
          <w:lang w:eastAsia="ru-RU"/>
        </w:rPr>
      </w:pPr>
    </w:p>
    <w:p w:rsidR="005F42FD" w:rsidRDefault="00043E72">
      <w:pPr>
        <w:widowControl w:val="0"/>
        <w:autoSpaceDE w:val="0"/>
        <w:spacing w:after="0"/>
        <w:outlineLvl w:val="1"/>
        <w:rPr>
          <w:rFonts w:ascii="Liberation Serif" w:eastAsia="Times New Roman" w:hAnsi="Liberation Serif" w:cs="Liberation Serif"/>
          <w:sz w:val="26"/>
          <w:szCs w:val="26"/>
          <w:lang w:eastAsia="ru-RU"/>
        </w:rPr>
      </w:pPr>
      <w:r>
        <w:rPr>
          <w:rFonts w:ascii="Liberation Serif" w:eastAsia="Times New Roman" w:hAnsi="Liberation Serif" w:cs="Liberation Serif"/>
          <w:sz w:val="26"/>
          <w:szCs w:val="26"/>
          <w:lang w:eastAsia="ru-RU"/>
        </w:rPr>
        <w:t>Срок действия пропуска до ___________________________________________</w:t>
      </w:r>
      <w:r>
        <w:rPr>
          <w:rFonts w:ascii="Liberation Serif" w:eastAsia="Times New Roman" w:hAnsi="Liberation Serif" w:cs="Liberation Serif"/>
          <w:sz w:val="26"/>
          <w:szCs w:val="26"/>
          <w:lang w:eastAsia="ru-RU"/>
        </w:rPr>
        <w:tab/>
      </w: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043E72">
      <w:pPr>
        <w:widowControl w:val="0"/>
        <w:autoSpaceDE w:val="0"/>
        <w:spacing w:after="0"/>
        <w:outlineLvl w:val="1"/>
      </w:pPr>
      <w:r>
        <w:rPr>
          <w:rFonts w:ascii="Liberation Serif" w:eastAsia="Times New Roman" w:hAnsi="Liberation Serif" w:cs="Liberation Serif"/>
          <w:sz w:val="24"/>
          <w:szCs w:val="28"/>
          <w:lang w:eastAsia="ru-RU"/>
        </w:rPr>
        <w:t>_____________________________________________</w:t>
      </w:r>
      <w:r>
        <w:rPr>
          <w:noProof/>
          <w:lang w:eastAsia="ru-RU"/>
        </w:rPr>
        <mc:AlternateContent>
          <mc:Choice Requires="wps">
            <w:drawing>
              <wp:anchor distT="0" distB="101600" distL="0" distR="0" simplePos="0" relativeHeight="2" behindDoc="0" locked="0" layoutInCell="1" allowOverlap="1">
                <wp:simplePos x="0" y="0"/>
                <wp:positionH relativeFrom="column">
                  <wp:posOffset>3652520</wp:posOffset>
                </wp:positionH>
                <wp:positionV relativeFrom="paragraph">
                  <wp:posOffset>71755</wp:posOffset>
                </wp:positionV>
                <wp:extent cx="2428240" cy="447040"/>
                <wp:effectExtent l="0" t="0" r="0" b="0"/>
                <wp:wrapNone/>
                <wp:docPr id="1" name="Надпись 30"/>
                <wp:cNvGraphicFramePr/>
                <a:graphic xmlns:a="http://schemas.openxmlformats.org/drawingml/2006/main">
                  <a:graphicData uri="http://schemas.microsoft.com/office/word/2010/wordprocessingShape">
                    <wps:wsp>
                      <wps:cNvSpPr txBox="1"/>
                      <wps:spPr>
                        <a:xfrm>
                          <a:off x="0" y="0"/>
                          <a:ext cx="2428240" cy="447040"/>
                        </a:xfrm>
                        <a:prstGeom prst="rect">
                          <a:avLst/>
                        </a:prstGeom>
                        <a:ln w="12700">
                          <a:solidFill>
                            <a:srgbClr val="000000"/>
                          </a:solidFill>
                        </a:ln>
                      </wps:spPr>
                      <wps:txbx>
                        <w:txbxContent>
                          <w:p w:rsidR="0082698E" w:rsidRDefault="0082698E">
                            <w:pPr>
                              <w:rPr>
                                <w:rFonts w:ascii="Liberation Serif" w:hAnsi="Liberation Serif" w:cs="Liberation Serif"/>
                              </w:rPr>
                            </w:pPr>
                            <w:r>
                              <w:rPr>
                                <w:rFonts w:ascii="Liberation Serif" w:hAnsi="Liberation Serif" w:cs="Liberation Serif"/>
                              </w:rPr>
                              <w:t>Сведения об электронной подписи</w:t>
                            </w:r>
                          </w:p>
                        </w:txbxContent>
                      </wps:txbx>
                      <wps:bodyPr lIns="91440" tIns="45720" rIns="91440" bIns="45720" anchor="ctr">
                        <a:noAutofit/>
                      </wps:bodyPr>
                    </wps:wsp>
                  </a:graphicData>
                </a:graphic>
              </wp:anchor>
            </w:drawing>
          </mc:Choice>
          <mc:Fallback>
            <w:pict>
              <v:shapetype id="_x0000_t202" coordsize="21600,21600" o:spt="202" path="m,l,21600r21600,l21600,xe">
                <v:stroke joinstyle="miter"/>
                <v:path gradientshapeok="t" o:connecttype="rect"/>
              </v:shapetype>
              <v:shape id="Надпись 30" o:spid="_x0000_s1026" type="#_x0000_t202" style="position:absolute;margin-left:287.6pt;margin-top:5.65pt;width:191.2pt;height:35.2pt;z-index:2;visibility:visible;mso-wrap-style:square;mso-wrap-distance-left:0;mso-wrap-distance-top:0;mso-wrap-distance-right:0;mso-wrap-distance-bottom:8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" filled="f" strokeweight="1pt">
                <v:textbox>
                  <w:txbxContent>
                    <w:p w:rsidR="0082698E" w:rsidRDefault="0082698E">
                      <w:pPr>
                        <w:rPr>
                          <w:rFonts w:ascii="Liberation Serif" w:hAnsi="Liberation Serif" w:cs="Liberation Serif"/>
                        </w:rPr>
                      </w:pPr>
                      <w:r>
                        <w:rPr>
                          <w:rFonts w:ascii="Liberation Serif" w:hAnsi="Liberation Serif" w:cs="Liberation Serif"/>
                        </w:rPr>
                        <w:t>Сведения об электронной подписи</w:t>
                      </w:r>
                    </w:p>
                  </w:txbxContent>
                </v:textbox>
              </v:shape>
            </w:pict>
          </mc:Fallback>
        </mc:AlternateContent>
      </w:r>
    </w:p>
    <w:p w:rsidR="005F42FD" w:rsidRDefault="00043E72">
      <w:pPr>
        <w:widowControl w:val="0"/>
        <w:autoSpaceDE w:val="0"/>
        <w:spacing w:after="0"/>
        <w:outlineLvl w:val="1"/>
        <w:rPr>
          <w:rFonts w:ascii="Liberation Serif" w:eastAsia="Times New Roman" w:hAnsi="Liberation Serif" w:cs="Liberation Serif"/>
          <w:i/>
          <w:sz w:val="20"/>
          <w:szCs w:val="20"/>
          <w:lang w:eastAsia="ru-RU"/>
        </w:rPr>
      </w:pPr>
      <w:r>
        <w:rPr>
          <w:rFonts w:ascii="Liberation Serif" w:eastAsia="Times New Roman" w:hAnsi="Liberation Serif" w:cs="Liberation Serif"/>
          <w:i/>
          <w:sz w:val="20"/>
          <w:szCs w:val="20"/>
          <w:lang w:eastAsia="ru-RU"/>
        </w:rPr>
        <w:t>Должность и ФИО сотрудника, принявшего решение</w:t>
      </w: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widowControl w:val="0"/>
        <w:autoSpaceDE w:val="0"/>
        <w:spacing w:after="0"/>
        <w:jc w:val="right"/>
        <w:outlineLvl w:val="1"/>
        <w:rPr>
          <w:rFonts w:ascii="Liberation Serif" w:eastAsia="Times New Roman" w:hAnsi="Liberation Serif" w:cs="Liberation Serif"/>
          <w:sz w:val="24"/>
          <w:szCs w:val="28"/>
          <w:lang w:eastAsia="ru-RU"/>
        </w:rPr>
      </w:pPr>
    </w:p>
    <w:p w:rsidR="005F42FD" w:rsidRDefault="005F42FD">
      <w:pPr>
        <w:pStyle w:val="100"/>
        <w:widowControl w:val="0"/>
        <w:tabs>
          <w:tab w:val="left" w:pos="-9781"/>
          <w:tab w:val="right" w:pos="9609"/>
        </w:tabs>
        <w:spacing w:after="0" w:line="240" w:lineRule="auto"/>
        <w:ind w:left="5103" w:right="0" w:firstLine="0"/>
        <w:jc w:val="right"/>
        <w:rPr>
          <w:rFonts w:ascii="Liberation Serif" w:hAnsi="Liberation Serif" w:cs="Liberation Serif"/>
          <w:sz w:val="24"/>
          <w:szCs w:val="24"/>
          <w:lang w:val="ru"/>
        </w:rPr>
      </w:pPr>
    </w:p>
    <w:p w:rsidR="005F42FD" w:rsidRDefault="00043E72">
      <w:pPr>
        <w:pStyle w:val="100"/>
        <w:widowControl w:val="0"/>
        <w:tabs>
          <w:tab w:val="left" w:pos="-9781"/>
          <w:tab w:val="right" w:pos="9609"/>
        </w:tabs>
        <w:spacing w:after="0" w:line="240" w:lineRule="auto"/>
        <w:ind w:left="5103" w:right="0" w:firstLine="0"/>
        <w:jc w:val="right"/>
        <w:rPr>
          <w:rFonts w:ascii="Liberation Serif" w:hAnsi="Liberation Serif" w:cs="Liberation Serif"/>
          <w:sz w:val="24"/>
          <w:szCs w:val="24"/>
          <w:lang w:val="ru"/>
        </w:rPr>
      </w:pPr>
      <w:r>
        <w:rPr>
          <w:rFonts w:ascii="Liberation Serif" w:hAnsi="Liberation Serif" w:cs="Liberation Serif"/>
          <w:sz w:val="24"/>
          <w:szCs w:val="24"/>
          <w:lang w:val="ru"/>
        </w:rPr>
        <w:lastRenderedPageBreak/>
        <w:t>Приложение № 3</w:t>
      </w:r>
    </w:p>
    <w:p w:rsidR="005F42FD" w:rsidRDefault="00043E72">
      <w:pPr>
        <w:widowControl w:val="0"/>
        <w:autoSpaceDE w:val="0"/>
        <w:spacing w:after="0"/>
        <w:ind w:left="5103"/>
        <w:jc w:val="right"/>
        <w:outlineLvl w:val="1"/>
      </w:pPr>
      <w:bookmarkStart w:id="41" w:name="Par459"/>
      <w:bookmarkEnd w:id="41"/>
      <w:r>
        <w:rPr>
          <w:rFonts w:ascii="Liberation Serif" w:hAnsi="Liberation Serif" w:cs="Liberation Serif"/>
          <w:lang w:val="ru"/>
        </w:rPr>
        <w:t>к Административному регламенту</w:t>
      </w:r>
    </w:p>
    <w:p w:rsidR="005F42FD" w:rsidRDefault="005F42FD">
      <w:pPr>
        <w:pStyle w:val="100"/>
        <w:widowControl w:val="0"/>
        <w:tabs>
          <w:tab w:val="left" w:pos="-4678"/>
        </w:tabs>
        <w:spacing w:after="0" w:line="240" w:lineRule="auto"/>
        <w:ind w:left="0" w:right="0" w:firstLine="0"/>
        <w:jc w:val="center"/>
        <w:rPr>
          <w:rFonts w:ascii="Liberation Serif" w:hAnsi="Liberation Serif" w:cs="Liberation Serif"/>
          <w:sz w:val="24"/>
          <w:szCs w:val="24"/>
          <w:lang w:val="ru"/>
        </w:rPr>
      </w:pPr>
    </w:p>
    <w:p w:rsidR="005F42FD" w:rsidRDefault="005F42FD">
      <w:pPr>
        <w:pStyle w:val="100"/>
        <w:widowControl w:val="0"/>
        <w:tabs>
          <w:tab w:val="left" w:pos="-4678"/>
        </w:tabs>
        <w:spacing w:after="0" w:line="240" w:lineRule="auto"/>
        <w:ind w:left="0" w:right="0" w:firstLine="0"/>
        <w:jc w:val="center"/>
        <w:rPr>
          <w:rFonts w:ascii="Liberation Serif" w:hAnsi="Liberation Serif" w:cs="Liberation Serif"/>
          <w:sz w:val="24"/>
          <w:szCs w:val="24"/>
          <w:lang w:val="ru"/>
        </w:rPr>
      </w:pPr>
    </w:p>
    <w:p w:rsidR="005F42FD" w:rsidRDefault="00043E72">
      <w:pPr>
        <w:pStyle w:val="100"/>
        <w:widowControl w:val="0"/>
        <w:tabs>
          <w:tab w:val="left" w:pos="-4678"/>
        </w:tabs>
        <w:spacing w:after="0" w:line="240" w:lineRule="auto"/>
        <w:ind w:left="0" w:right="0" w:firstLine="0"/>
        <w:jc w:val="center"/>
        <w:rPr>
          <w:rFonts w:ascii="Liberation Serif" w:hAnsi="Liberation Serif" w:cs="Liberation Serif"/>
          <w:b/>
          <w:sz w:val="28"/>
          <w:szCs w:val="28"/>
          <w:lang w:val="ru"/>
        </w:rPr>
      </w:pPr>
      <w:r>
        <w:rPr>
          <w:rFonts w:ascii="Liberation Serif" w:hAnsi="Liberation Serif" w:cs="Liberation Serif"/>
          <w:b/>
          <w:sz w:val="28"/>
          <w:szCs w:val="28"/>
          <w:lang w:val="ru"/>
        </w:rPr>
        <w:t>Форма аннулирования пропуска, разрешающего въезд и передвижение грузового автотранспорта в зонах с ограниченным движением, необходимых</w:t>
      </w:r>
    </w:p>
    <w:p w:rsidR="005F42FD" w:rsidRDefault="00043E72">
      <w:pPr>
        <w:pStyle w:val="100"/>
        <w:widowControl w:val="0"/>
        <w:tabs>
          <w:tab w:val="left" w:pos="-4718"/>
        </w:tabs>
        <w:spacing w:after="0" w:line="240" w:lineRule="auto"/>
        <w:jc w:val="center"/>
        <w:rPr>
          <w:rFonts w:ascii="Liberation Serif" w:hAnsi="Liberation Serif" w:cs="Liberation Serif"/>
          <w:b/>
          <w:sz w:val="28"/>
          <w:szCs w:val="28"/>
          <w:lang w:val="ru"/>
        </w:rPr>
      </w:pPr>
      <w:r>
        <w:rPr>
          <w:rFonts w:ascii="Liberation Serif" w:hAnsi="Liberation Serif" w:cs="Liberation Serif"/>
          <w:b/>
          <w:sz w:val="28"/>
          <w:szCs w:val="28"/>
          <w:lang w:val="ru"/>
        </w:rPr>
        <w:t>для предоставления услуги</w:t>
      </w:r>
    </w:p>
    <w:p w:rsidR="005F42FD" w:rsidRDefault="005F42FD">
      <w:pPr>
        <w:pStyle w:val="100"/>
        <w:widowControl w:val="0"/>
        <w:tabs>
          <w:tab w:val="left" w:pos="-4718"/>
        </w:tabs>
        <w:spacing w:after="0" w:line="240" w:lineRule="auto"/>
        <w:jc w:val="center"/>
        <w:rPr>
          <w:rFonts w:ascii="Liberation Serif" w:hAnsi="Liberation Serif" w:cs="Liberation Serif"/>
          <w:sz w:val="28"/>
          <w:szCs w:val="28"/>
          <w:lang w:val="ru"/>
        </w:rPr>
      </w:pPr>
    </w:p>
    <w:p w:rsidR="00F47C03" w:rsidRPr="00F47C03" w:rsidRDefault="00F47C03">
      <w:pPr>
        <w:pStyle w:val="100"/>
        <w:widowControl w:val="0"/>
        <w:tabs>
          <w:tab w:val="left" w:pos="-4678"/>
        </w:tabs>
        <w:spacing w:after="0" w:line="240" w:lineRule="auto"/>
        <w:ind w:left="0" w:right="0" w:firstLine="0"/>
        <w:jc w:val="center"/>
        <w:rPr>
          <w:rFonts w:ascii="Liberation Serif" w:hAnsi="Liberation Serif" w:cs="Liberation Serif"/>
          <w:b/>
          <w:sz w:val="28"/>
          <w:szCs w:val="28"/>
          <w:lang w:val="ru"/>
        </w:rPr>
      </w:pPr>
      <w:r w:rsidRPr="00F47C03">
        <w:rPr>
          <w:rFonts w:ascii="Liberation Serif" w:hAnsi="Liberation Serif" w:cs="Liberation Serif"/>
          <w:b/>
          <w:sz w:val="28"/>
          <w:szCs w:val="28"/>
          <w:lang w:val="ru"/>
        </w:rPr>
        <w:t xml:space="preserve">Администрация МО «Каменский городской округ» </w:t>
      </w:r>
    </w:p>
    <w:p w:rsidR="005F42FD" w:rsidRDefault="00043E72">
      <w:pPr>
        <w:pStyle w:val="100"/>
        <w:widowControl w:val="0"/>
        <w:tabs>
          <w:tab w:val="left" w:pos="-4678"/>
        </w:tabs>
        <w:spacing w:after="0" w:line="240" w:lineRule="auto"/>
        <w:ind w:left="0" w:right="0" w:firstLine="0"/>
        <w:jc w:val="center"/>
        <w:rPr>
          <w:rFonts w:ascii="Liberation Serif" w:hAnsi="Liberation Serif" w:cs="Liberation Serif"/>
          <w:i/>
          <w:sz w:val="22"/>
          <w:szCs w:val="22"/>
          <w:lang w:val="ru"/>
        </w:rPr>
      </w:pPr>
      <w:r>
        <w:rPr>
          <w:rFonts w:ascii="Liberation Serif" w:hAnsi="Liberation Serif" w:cs="Liberation Serif"/>
          <w:i/>
          <w:sz w:val="22"/>
          <w:szCs w:val="22"/>
          <w:lang w:val="ru"/>
        </w:rPr>
        <w:t>(Наименование органа местного самоуправления)</w:t>
      </w:r>
    </w:p>
    <w:p w:rsidR="005F42FD" w:rsidRDefault="005F42FD">
      <w:pPr>
        <w:pStyle w:val="100"/>
        <w:widowControl w:val="0"/>
        <w:tabs>
          <w:tab w:val="left" w:pos="-4718"/>
        </w:tabs>
        <w:spacing w:after="0" w:line="240" w:lineRule="auto"/>
        <w:jc w:val="center"/>
        <w:rPr>
          <w:rFonts w:ascii="Liberation Serif" w:hAnsi="Liberation Serif" w:cs="Liberation Serif"/>
          <w:sz w:val="28"/>
          <w:szCs w:val="28"/>
          <w:lang w:val="ru"/>
        </w:rPr>
      </w:pPr>
    </w:p>
    <w:p w:rsidR="005F42FD" w:rsidRDefault="00043E72">
      <w:pPr>
        <w:pStyle w:val="100"/>
        <w:widowControl w:val="0"/>
        <w:tabs>
          <w:tab w:val="left" w:pos="-8931"/>
        </w:tabs>
        <w:spacing w:after="0" w:line="240" w:lineRule="auto"/>
        <w:ind w:left="4253" w:right="0" w:firstLine="0"/>
        <w:rPr>
          <w:rFonts w:ascii="Liberation Serif" w:hAnsi="Liberation Serif" w:cs="Liberation Serif"/>
          <w:sz w:val="28"/>
          <w:szCs w:val="28"/>
          <w:lang w:val="ru"/>
        </w:rPr>
      </w:pPr>
      <w:r>
        <w:rPr>
          <w:rFonts w:ascii="Liberation Serif" w:hAnsi="Liberation Serif" w:cs="Liberation Serif"/>
          <w:sz w:val="28"/>
          <w:szCs w:val="28"/>
          <w:lang w:val="ru"/>
        </w:rPr>
        <w:t>Кому: ______________________________</w:t>
      </w:r>
    </w:p>
    <w:p w:rsidR="005F42FD" w:rsidRDefault="00043E72">
      <w:pPr>
        <w:pStyle w:val="100"/>
        <w:widowControl w:val="0"/>
        <w:tabs>
          <w:tab w:val="left" w:pos="-8931"/>
        </w:tabs>
        <w:spacing w:after="0" w:line="240" w:lineRule="auto"/>
        <w:ind w:left="4253" w:right="0" w:firstLine="0"/>
        <w:rPr>
          <w:rFonts w:ascii="Liberation Serif" w:hAnsi="Liberation Serif" w:cs="Liberation Serif"/>
          <w:sz w:val="28"/>
          <w:szCs w:val="28"/>
          <w:lang w:val="ru"/>
        </w:rPr>
      </w:pPr>
      <w:r>
        <w:rPr>
          <w:rFonts w:ascii="Liberation Serif" w:hAnsi="Liberation Serif" w:cs="Liberation Serif"/>
          <w:sz w:val="28"/>
          <w:szCs w:val="28"/>
          <w:lang w:val="ru"/>
        </w:rPr>
        <w:t>ИНН _______________________________</w:t>
      </w:r>
    </w:p>
    <w:p w:rsidR="005F42FD" w:rsidRDefault="00043E72">
      <w:pPr>
        <w:pStyle w:val="100"/>
        <w:widowControl w:val="0"/>
        <w:tabs>
          <w:tab w:val="left" w:pos="-8931"/>
        </w:tabs>
        <w:spacing w:after="0" w:line="240" w:lineRule="auto"/>
        <w:ind w:left="4253" w:right="0" w:firstLine="0"/>
        <w:rPr>
          <w:rFonts w:ascii="Liberation Serif" w:hAnsi="Liberation Serif" w:cs="Liberation Serif"/>
          <w:sz w:val="28"/>
          <w:szCs w:val="28"/>
          <w:lang w:val="ru"/>
        </w:rPr>
      </w:pPr>
      <w:r>
        <w:rPr>
          <w:rFonts w:ascii="Liberation Serif" w:hAnsi="Liberation Serif" w:cs="Liberation Serif"/>
          <w:sz w:val="28"/>
          <w:szCs w:val="28"/>
          <w:lang w:val="ru"/>
        </w:rPr>
        <w:t>Представитель: ______________________</w:t>
      </w:r>
    </w:p>
    <w:p w:rsidR="005F42FD" w:rsidRDefault="00043E72">
      <w:pPr>
        <w:pStyle w:val="100"/>
        <w:widowControl w:val="0"/>
        <w:tabs>
          <w:tab w:val="left" w:pos="-8931"/>
        </w:tabs>
        <w:spacing w:after="0" w:line="240" w:lineRule="auto"/>
        <w:ind w:left="4253" w:right="0" w:firstLine="0"/>
        <w:jc w:val="left"/>
        <w:rPr>
          <w:rFonts w:ascii="Liberation Serif" w:hAnsi="Liberation Serif" w:cs="Liberation Serif"/>
          <w:sz w:val="28"/>
          <w:szCs w:val="28"/>
          <w:lang w:val="ru"/>
        </w:rPr>
      </w:pPr>
      <w:r>
        <w:rPr>
          <w:rFonts w:ascii="Liberation Serif" w:hAnsi="Liberation Serif" w:cs="Liberation Serif"/>
          <w:sz w:val="28"/>
          <w:szCs w:val="28"/>
          <w:lang w:val="ru"/>
        </w:rPr>
        <w:t>Контактные данные заявителя (представителя</w:t>
      </w:r>
      <w:r w:rsidR="00F47C03">
        <w:rPr>
          <w:rFonts w:ascii="Liberation Serif" w:hAnsi="Liberation Serif" w:cs="Liberation Serif"/>
          <w:sz w:val="28"/>
          <w:szCs w:val="28"/>
          <w:lang w:val="ru"/>
        </w:rPr>
        <w:t>): _</w:t>
      </w:r>
      <w:r>
        <w:rPr>
          <w:rFonts w:ascii="Liberation Serif" w:hAnsi="Liberation Serif" w:cs="Liberation Serif"/>
          <w:sz w:val="28"/>
          <w:szCs w:val="28"/>
          <w:lang w:val="ru"/>
        </w:rPr>
        <w:t>_____________________</w:t>
      </w:r>
    </w:p>
    <w:p w:rsidR="005F42FD" w:rsidRDefault="00043E72">
      <w:pPr>
        <w:pStyle w:val="100"/>
        <w:widowControl w:val="0"/>
        <w:tabs>
          <w:tab w:val="left" w:pos="-8931"/>
        </w:tabs>
        <w:spacing w:after="0" w:line="240" w:lineRule="auto"/>
        <w:ind w:left="4253" w:right="0" w:firstLine="0"/>
        <w:rPr>
          <w:rFonts w:ascii="Liberation Serif" w:hAnsi="Liberation Serif" w:cs="Liberation Serif"/>
          <w:sz w:val="28"/>
          <w:szCs w:val="28"/>
          <w:lang w:val="ru"/>
        </w:rPr>
      </w:pPr>
      <w:r>
        <w:rPr>
          <w:rFonts w:ascii="Liberation Serif" w:hAnsi="Liberation Serif" w:cs="Liberation Serif"/>
          <w:sz w:val="28"/>
          <w:szCs w:val="28"/>
          <w:lang w:val="ru"/>
        </w:rPr>
        <w:t>Тел.: _______________________________</w:t>
      </w:r>
    </w:p>
    <w:p w:rsidR="005F42FD" w:rsidRDefault="00043E72">
      <w:pPr>
        <w:pStyle w:val="100"/>
        <w:widowControl w:val="0"/>
        <w:tabs>
          <w:tab w:val="left" w:pos="-8931"/>
        </w:tabs>
        <w:spacing w:after="0" w:line="240" w:lineRule="auto"/>
        <w:ind w:left="4253" w:right="0" w:firstLine="0"/>
        <w:rPr>
          <w:rFonts w:ascii="Liberation Serif" w:hAnsi="Liberation Serif" w:cs="Liberation Serif"/>
          <w:sz w:val="28"/>
          <w:szCs w:val="28"/>
          <w:lang w:val="ru"/>
        </w:rPr>
      </w:pPr>
      <w:r>
        <w:rPr>
          <w:rFonts w:ascii="Liberation Serif" w:hAnsi="Liberation Serif" w:cs="Liberation Serif"/>
          <w:sz w:val="28"/>
          <w:szCs w:val="28"/>
          <w:lang w:val="ru"/>
        </w:rPr>
        <w:t xml:space="preserve">Эл. </w:t>
      </w:r>
      <w:r w:rsidR="00F47C03">
        <w:rPr>
          <w:rFonts w:ascii="Liberation Serif" w:hAnsi="Liberation Serif" w:cs="Liberation Serif"/>
          <w:sz w:val="28"/>
          <w:szCs w:val="28"/>
          <w:lang w:val="ru"/>
        </w:rPr>
        <w:t>почта: _</w:t>
      </w:r>
      <w:r>
        <w:rPr>
          <w:rFonts w:ascii="Liberation Serif" w:hAnsi="Liberation Serif" w:cs="Liberation Serif"/>
          <w:sz w:val="28"/>
          <w:szCs w:val="28"/>
          <w:lang w:val="ru"/>
        </w:rPr>
        <w:t>__________________________</w:t>
      </w:r>
    </w:p>
    <w:p w:rsidR="005F42FD" w:rsidRDefault="005F42FD">
      <w:pPr>
        <w:pStyle w:val="100"/>
        <w:widowControl w:val="0"/>
        <w:tabs>
          <w:tab w:val="left" w:pos="-4718"/>
        </w:tabs>
        <w:spacing w:after="0" w:line="240" w:lineRule="auto"/>
        <w:jc w:val="center"/>
        <w:rPr>
          <w:rFonts w:ascii="Liberation Serif" w:hAnsi="Liberation Serif" w:cs="Liberation Serif"/>
          <w:sz w:val="28"/>
          <w:szCs w:val="28"/>
          <w:lang w:val="ru"/>
        </w:rPr>
      </w:pPr>
    </w:p>
    <w:p w:rsidR="005F42FD" w:rsidRDefault="005F42FD">
      <w:pPr>
        <w:pStyle w:val="100"/>
        <w:widowControl w:val="0"/>
        <w:tabs>
          <w:tab w:val="left" w:pos="-4678"/>
        </w:tabs>
        <w:spacing w:after="0" w:line="240" w:lineRule="auto"/>
        <w:ind w:left="0" w:right="0" w:firstLine="0"/>
        <w:jc w:val="center"/>
        <w:rPr>
          <w:rFonts w:ascii="Liberation Serif" w:hAnsi="Liberation Serif" w:cs="Liberation Serif"/>
          <w:b/>
          <w:sz w:val="28"/>
          <w:szCs w:val="28"/>
          <w:lang w:val="ru"/>
        </w:rPr>
      </w:pPr>
    </w:p>
    <w:p w:rsidR="005F42FD" w:rsidRDefault="00043E72">
      <w:pPr>
        <w:pStyle w:val="100"/>
        <w:widowControl w:val="0"/>
        <w:tabs>
          <w:tab w:val="left" w:pos="-4678"/>
        </w:tabs>
        <w:spacing w:after="0" w:line="240" w:lineRule="auto"/>
        <w:ind w:left="0" w:right="0" w:firstLine="0"/>
        <w:jc w:val="center"/>
        <w:rPr>
          <w:rFonts w:ascii="Liberation Serif" w:hAnsi="Liberation Serif" w:cs="Liberation Serif"/>
          <w:b/>
          <w:sz w:val="28"/>
          <w:szCs w:val="28"/>
          <w:lang w:val="ru"/>
        </w:rPr>
      </w:pPr>
      <w:r>
        <w:rPr>
          <w:rFonts w:ascii="Liberation Serif" w:hAnsi="Liberation Serif" w:cs="Liberation Serif"/>
          <w:b/>
          <w:sz w:val="28"/>
          <w:szCs w:val="28"/>
          <w:lang w:val="ru"/>
        </w:rPr>
        <w:t>РЕШЕНИЕ</w:t>
      </w:r>
    </w:p>
    <w:p w:rsidR="005F42FD" w:rsidRDefault="00043E72">
      <w:pPr>
        <w:pStyle w:val="100"/>
        <w:widowControl w:val="0"/>
        <w:tabs>
          <w:tab w:val="left" w:pos="-4678"/>
        </w:tabs>
        <w:spacing w:after="0" w:line="240" w:lineRule="auto"/>
        <w:ind w:left="0" w:right="0" w:firstLine="0"/>
        <w:jc w:val="center"/>
        <w:rPr>
          <w:rFonts w:ascii="Liberation Serif" w:hAnsi="Liberation Serif" w:cs="Liberation Serif"/>
          <w:sz w:val="28"/>
          <w:szCs w:val="28"/>
          <w:lang w:val="ru"/>
        </w:rPr>
      </w:pPr>
      <w:r>
        <w:rPr>
          <w:rFonts w:ascii="Liberation Serif" w:hAnsi="Liberation Serif" w:cs="Liberation Serif"/>
          <w:sz w:val="28"/>
          <w:szCs w:val="28"/>
          <w:lang w:val="ru"/>
        </w:rPr>
        <w:t>об аннулировании пропуска, предоставляющего право на въезд и передвижение грузового автотранспорта в зонах с ограниченным движением</w:t>
      </w:r>
    </w:p>
    <w:p w:rsidR="005F42FD" w:rsidRDefault="005F42FD">
      <w:pPr>
        <w:pStyle w:val="100"/>
        <w:widowControl w:val="0"/>
        <w:tabs>
          <w:tab w:val="left" w:pos="-4678"/>
        </w:tabs>
        <w:spacing w:after="0" w:line="240" w:lineRule="auto"/>
        <w:ind w:left="0" w:right="0" w:firstLine="0"/>
        <w:jc w:val="center"/>
        <w:rPr>
          <w:rFonts w:ascii="Liberation Serif" w:hAnsi="Liberation Serif" w:cs="Liberation Serif"/>
          <w:sz w:val="28"/>
          <w:szCs w:val="28"/>
          <w:lang w:val="ru"/>
        </w:rPr>
      </w:pPr>
    </w:p>
    <w:p w:rsidR="005F42FD" w:rsidRDefault="00043E72">
      <w:pPr>
        <w:pStyle w:val="100"/>
        <w:widowControl w:val="0"/>
        <w:tabs>
          <w:tab w:val="left" w:pos="-4678"/>
        </w:tabs>
        <w:spacing w:after="0" w:line="240" w:lineRule="auto"/>
        <w:ind w:left="0" w:right="0" w:firstLine="0"/>
        <w:jc w:val="center"/>
        <w:rPr>
          <w:rFonts w:ascii="Liberation Serif" w:hAnsi="Liberation Serif" w:cs="Liberation Serif"/>
          <w:sz w:val="28"/>
          <w:szCs w:val="28"/>
          <w:lang w:val="ru"/>
        </w:rPr>
      </w:pPr>
      <w:r>
        <w:rPr>
          <w:rFonts w:ascii="Liberation Serif" w:hAnsi="Liberation Serif" w:cs="Liberation Serif"/>
          <w:sz w:val="28"/>
          <w:szCs w:val="28"/>
          <w:lang w:val="ru"/>
        </w:rPr>
        <w:t>от ____________ № _____________</w:t>
      </w:r>
    </w:p>
    <w:p w:rsidR="005F42FD" w:rsidRDefault="005F42FD">
      <w:pPr>
        <w:pStyle w:val="100"/>
        <w:widowControl w:val="0"/>
        <w:tabs>
          <w:tab w:val="left" w:pos="-4678"/>
        </w:tabs>
        <w:spacing w:after="0" w:line="240" w:lineRule="auto"/>
        <w:ind w:left="0" w:right="0" w:firstLine="0"/>
        <w:jc w:val="center"/>
        <w:rPr>
          <w:rFonts w:ascii="Liberation Serif" w:hAnsi="Liberation Serif" w:cs="Liberation Serif"/>
          <w:sz w:val="28"/>
          <w:szCs w:val="28"/>
          <w:lang w:val="ru"/>
        </w:rPr>
      </w:pPr>
    </w:p>
    <w:p w:rsidR="005F42FD" w:rsidRDefault="005F42FD">
      <w:pPr>
        <w:pStyle w:val="100"/>
        <w:widowControl w:val="0"/>
        <w:tabs>
          <w:tab w:val="left" w:pos="-4678"/>
        </w:tabs>
        <w:spacing w:after="0" w:line="240" w:lineRule="auto"/>
        <w:ind w:left="0" w:right="0" w:firstLine="0"/>
        <w:jc w:val="center"/>
        <w:rPr>
          <w:rFonts w:ascii="Liberation Serif" w:hAnsi="Liberation Serif" w:cs="Liberation Serif"/>
          <w:sz w:val="28"/>
          <w:szCs w:val="28"/>
          <w:lang w:val="ru"/>
        </w:rPr>
      </w:pPr>
    </w:p>
    <w:p w:rsidR="005F42FD" w:rsidRDefault="00043E72">
      <w:pPr>
        <w:pStyle w:val="100"/>
        <w:widowControl w:val="0"/>
        <w:tabs>
          <w:tab w:val="left" w:pos="-4678"/>
        </w:tabs>
        <w:spacing w:after="0" w:line="240" w:lineRule="auto"/>
        <w:ind w:left="0" w:right="0" w:firstLine="709"/>
        <w:rPr>
          <w:rFonts w:ascii="Liberation Serif" w:hAnsi="Liberation Serif" w:cs="Liberation Serif"/>
          <w:sz w:val="28"/>
          <w:szCs w:val="28"/>
          <w:lang w:val="ru"/>
        </w:rPr>
      </w:pPr>
      <w:r>
        <w:rPr>
          <w:rFonts w:ascii="Liberation Serif" w:hAnsi="Liberation Serif" w:cs="Liberation Serif"/>
          <w:sz w:val="28"/>
          <w:szCs w:val="28"/>
          <w:lang w:val="ru"/>
        </w:rPr>
        <w:t xml:space="preserve">По результатам рассмотрения заявления по муниципальной услуге «Предоставление права на въезд и передвижение грузового автотранспорта в зонах ограничения его движения по автомобильным дорогам местного значения МО» </w:t>
      </w:r>
      <w:r>
        <w:rPr>
          <w:rFonts w:ascii="Liberation Serif" w:hAnsi="Liberation Serif" w:cs="Liberation Serif"/>
          <w:sz w:val="28"/>
          <w:szCs w:val="28"/>
          <w:lang w:val="ru"/>
        </w:rPr>
        <w:br/>
        <w:t xml:space="preserve">от ________________ №___________________и прилагаемые к нему документы, </w:t>
      </w:r>
      <w:r>
        <w:rPr>
          <w:rFonts w:ascii="Liberation Serif" w:hAnsi="Liberation Serif" w:cs="Liberation Serif"/>
          <w:sz w:val="28"/>
          <w:szCs w:val="28"/>
          <w:lang w:val="ru"/>
        </w:rPr>
        <w:br/>
        <w:t>на основании _________________________________________________________</w:t>
      </w:r>
    </w:p>
    <w:p w:rsidR="005F42FD" w:rsidRDefault="00043E72">
      <w:pPr>
        <w:pStyle w:val="100"/>
        <w:widowControl w:val="0"/>
        <w:tabs>
          <w:tab w:val="left" w:pos="-4678"/>
        </w:tabs>
        <w:spacing w:after="0" w:line="240" w:lineRule="auto"/>
        <w:ind w:left="0" w:right="0" w:firstLine="0"/>
        <w:rPr>
          <w:rFonts w:ascii="Liberation Serif" w:hAnsi="Liberation Serif" w:cs="Liberation Serif"/>
          <w:i/>
          <w:sz w:val="22"/>
          <w:szCs w:val="22"/>
          <w:lang w:val="ru"/>
        </w:rPr>
      </w:pPr>
      <w:r>
        <w:rPr>
          <w:rFonts w:ascii="Liberation Serif" w:hAnsi="Liberation Serif" w:cs="Liberation Serif"/>
          <w:i/>
          <w:sz w:val="22"/>
          <w:szCs w:val="22"/>
          <w:lang w:val="ru"/>
        </w:rPr>
        <w:t>(в шаблоне печатной формы решения указывается номер, дата и наименование распорядительного акта органа местного самоуправления, регулирующего предоставление услуги)</w:t>
      </w:r>
    </w:p>
    <w:p w:rsidR="005F42FD" w:rsidRDefault="005F42FD">
      <w:pPr>
        <w:pStyle w:val="100"/>
        <w:widowControl w:val="0"/>
        <w:tabs>
          <w:tab w:val="left" w:pos="-4678"/>
        </w:tabs>
        <w:spacing w:after="0" w:line="240" w:lineRule="auto"/>
        <w:ind w:left="0" w:right="0" w:firstLine="0"/>
        <w:rPr>
          <w:rFonts w:ascii="Liberation Serif" w:hAnsi="Liberation Serif" w:cs="Liberation Serif"/>
          <w:sz w:val="28"/>
          <w:szCs w:val="28"/>
          <w:lang w:val="ru"/>
        </w:rPr>
      </w:pPr>
    </w:p>
    <w:p w:rsidR="005F42FD" w:rsidRDefault="00043E72">
      <w:pPr>
        <w:pStyle w:val="100"/>
        <w:widowControl w:val="0"/>
        <w:tabs>
          <w:tab w:val="left" w:pos="-4678"/>
        </w:tabs>
        <w:spacing w:after="0" w:line="240" w:lineRule="auto"/>
        <w:ind w:left="0" w:right="0" w:firstLine="0"/>
        <w:rPr>
          <w:rFonts w:ascii="Liberation Serif" w:hAnsi="Liberation Serif" w:cs="Liberation Serif"/>
          <w:sz w:val="28"/>
          <w:szCs w:val="28"/>
          <w:lang w:val="ru"/>
        </w:rPr>
      </w:pPr>
      <w:r>
        <w:rPr>
          <w:rFonts w:ascii="Liberation Serif" w:hAnsi="Liberation Serif" w:cs="Liberation Serif"/>
          <w:sz w:val="28"/>
          <w:szCs w:val="28"/>
          <w:lang w:val="ru"/>
        </w:rPr>
        <w:t>уполномоченным органом _______________________________________________</w:t>
      </w:r>
    </w:p>
    <w:p w:rsidR="005F42FD" w:rsidRDefault="00043E72">
      <w:pPr>
        <w:pStyle w:val="100"/>
        <w:widowControl w:val="0"/>
        <w:tabs>
          <w:tab w:val="left" w:pos="-4678"/>
        </w:tabs>
        <w:spacing w:after="0" w:line="240" w:lineRule="auto"/>
        <w:ind w:left="0" w:right="0" w:firstLine="0"/>
      </w:pPr>
      <w:r>
        <w:rPr>
          <w:rFonts w:ascii="Liberation Serif" w:hAnsi="Liberation Serif" w:cs="Liberation Serif"/>
          <w:sz w:val="22"/>
          <w:szCs w:val="22"/>
          <w:lang w:val="ru"/>
        </w:rPr>
        <w:t xml:space="preserve">                                                           (</w:t>
      </w:r>
      <w:r>
        <w:rPr>
          <w:rFonts w:ascii="Liberation Serif" w:hAnsi="Liberation Serif" w:cs="Liberation Serif"/>
          <w:i/>
          <w:sz w:val="22"/>
          <w:szCs w:val="22"/>
          <w:lang w:val="ru"/>
        </w:rPr>
        <w:t>наименование органа местного самоуправления)</w:t>
      </w:r>
    </w:p>
    <w:p w:rsidR="005F42FD" w:rsidRDefault="005F42FD">
      <w:pPr>
        <w:pStyle w:val="100"/>
        <w:widowControl w:val="0"/>
        <w:tabs>
          <w:tab w:val="left" w:pos="-4678"/>
        </w:tabs>
        <w:spacing w:after="0" w:line="240" w:lineRule="auto"/>
        <w:ind w:left="0" w:right="0" w:firstLine="0"/>
        <w:rPr>
          <w:rFonts w:ascii="Liberation Serif" w:hAnsi="Liberation Serif" w:cs="Liberation Serif"/>
          <w:sz w:val="28"/>
          <w:szCs w:val="28"/>
          <w:lang w:val="ru"/>
        </w:rPr>
      </w:pPr>
    </w:p>
    <w:p w:rsidR="005F42FD" w:rsidRDefault="00043E72">
      <w:pPr>
        <w:pStyle w:val="100"/>
        <w:widowControl w:val="0"/>
        <w:tabs>
          <w:tab w:val="left" w:pos="-4678"/>
        </w:tabs>
        <w:spacing w:after="0" w:line="240" w:lineRule="auto"/>
        <w:ind w:left="0" w:right="0" w:firstLine="0"/>
        <w:rPr>
          <w:rFonts w:ascii="Liberation Serif" w:hAnsi="Liberation Serif" w:cs="Liberation Serif"/>
          <w:sz w:val="28"/>
          <w:szCs w:val="28"/>
          <w:lang w:val="ru"/>
        </w:rPr>
      </w:pPr>
      <w:r>
        <w:rPr>
          <w:rFonts w:ascii="Liberation Serif" w:hAnsi="Liberation Serif" w:cs="Liberation Serif"/>
          <w:sz w:val="28"/>
          <w:szCs w:val="28"/>
          <w:lang w:val="ru"/>
        </w:rPr>
        <w:t>принято решение об аннулировании пропуска: _______________</w:t>
      </w:r>
    </w:p>
    <w:p w:rsidR="005F42FD" w:rsidRDefault="005F42FD">
      <w:pPr>
        <w:pStyle w:val="100"/>
        <w:widowControl w:val="0"/>
        <w:tabs>
          <w:tab w:val="left" w:pos="-4678"/>
        </w:tabs>
        <w:spacing w:after="0" w:line="240" w:lineRule="auto"/>
        <w:ind w:left="0" w:right="0" w:firstLine="0"/>
        <w:rPr>
          <w:rFonts w:ascii="Liberation Serif" w:hAnsi="Liberation Serif" w:cs="Liberation Serif"/>
          <w:sz w:val="28"/>
          <w:szCs w:val="28"/>
          <w:lang w:val="ru"/>
        </w:rPr>
      </w:pPr>
    </w:p>
    <w:p w:rsidR="005F42FD" w:rsidRDefault="005F42FD">
      <w:pPr>
        <w:pStyle w:val="100"/>
        <w:widowControl w:val="0"/>
        <w:tabs>
          <w:tab w:val="left" w:pos="-4678"/>
        </w:tabs>
        <w:spacing w:after="0" w:line="240" w:lineRule="auto"/>
        <w:ind w:left="0" w:right="0" w:firstLine="0"/>
        <w:rPr>
          <w:rFonts w:ascii="Liberation Serif" w:hAnsi="Liberation Serif" w:cs="Liberation Serif"/>
          <w:sz w:val="28"/>
          <w:szCs w:val="28"/>
          <w:lang w:val="ru"/>
        </w:rPr>
      </w:pPr>
    </w:p>
    <w:p w:rsidR="005F42FD" w:rsidRDefault="005F42FD">
      <w:pPr>
        <w:pStyle w:val="100"/>
        <w:widowControl w:val="0"/>
        <w:tabs>
          <w:tab w:val="left" w:pos="-4678"/>
        </w:tabs>
        <w:spacing w:after="0" w:line="240" w:lineRule="auto"/>
        <w:ind w:left="0" w:right="0" w:firstLine="0"/>
        <w:rPr>
          <w:rFonts w:ascii="Liberation Serif" w:hAnsi="Liberation Serif" w:cs="Liberation Serif"/>
          <w:sz w:val="28"/>
          <w:szCs w:val="28"/>
          <w:lang w:val="ru"/>
        </w:rPr>
      </w:pPr>
    </w:p>
    <w:p w:rsidR="005F42FD" w:rsidRDefault="00043E72">
      <w:pPr>
        <w:widowControl w:val="0"/>
        <w:autoSpaceDE w:val="0"/>
        <w:spacing w:after="0"/>
        <w:outlineLvl w:val="1"/>
      </w:pPr>
      <w:r>
        <w:rPr>
          <w:rFonts w:ascii="Liberation Serif" w:eastAsia="Times New Roman" w:hAnsi="Liberation Serif" w:cs="Liberation Serif"/>
          <w:sz w:val="24"/>
          <w:szCs w:val="28"/>
          <w:lang w:eastAsia="ru-RU"/>
        </w:rPr>
        <w:t>_____________________________________________</w:t>
      </w:r>
      <w:r>
        <w:rPr>
          <w:noProof/>
          <w:lang w:eastAsia="ru-RU"/>
        </w:rPr>
        <mc:AlternateContent>
          <mc:Choice Requires="wps">
            <w:drawing>
              <wp:anchor distT="0" distB="101600" distL="0" distR="0" simplePos="0" relativeHeight="3" behindDoc="0" locked="0" layoutInCell="1" allowOverlap="1">
                <wp:simplePos x="0" y="0"/>
                <wp:positionH relativeFrom="column">
                  <wp:posOffset>3652520</wp:posOffset>
                </wp:positionH>
                <wp:positionV relativeFrom="paragraph">
                  <wp:posOffset>71755</wp:posOffset>
                </wp:positionV>
                <wp:extent cx="2428240" cy="447040"/>
                <wp:effectExtent l="0" t="0" r="0" b="0"/>
                <wp:wrapNone/>
                <wp:docPr id="2" name="Надпись 31"/>
                <wp:cNvGraphicFramePr/>
                <a:graphic xmlns:a="http://schemas.openxmlformats.org/drawingml/2006/main">
                  <a:graphicData uri="http://schemas.microsoft.com/office/word/2010/wordprocessingShape">
                    <wps:wsp>
                      <wps:cNvSpPr txBox="1"/>
                      <wps:spPr>
                        <a:xfrm>
                          <a:off x="0" y="0"/>
                          <a:ext cx="2428240" cy="447040"/>
                        </a:xfrm>
                        <a:prstGeom prst="rect">
                          <a:avLst/>
                        </a:prstGeom>
                        <a:ln w="12700">
                          <a:solidFill>
                            <a:srgbClr val="000000"/>
                          </a:solidFill>
                        </a:ln>
                      </wps:spPr>
                      <wps:txbx>
                        <w:txbxContent>
                          <w:p w:rsidR="0082698E" w:rsidRDefault="0082698E">
                            <w:pPr>
                              <w:rPr>
                                <w:rFonts w:ascii="Liberation Serif" w:hAnsi="Liberation Serif" w:cs="Liberation Serif"/>
                              </w:rPr>
                            </w:pPr>
                            <w:r>
                              <w:rPr>
                                <w:rFonts w:ascii="Liberation Serif" w:hAnsi="Liberation Serif" w:cs="Liberation Serif"/>
                              </w:rPr>
                              <w:t>Сведения об электронной подписи</w:t>
                            </w:r>
                          </w:p>
                        </w:txbxContent>
                      </wps:txbx>
                      <wps:bodyPr lIns="91440" tIns="45720" rIns="91440" bIns="45720" anchor="ctr">
                        <a:noAutofit/>
                      </wps:bodyPr>
                    </wps:wsp>
                  </a:graphicData>
                </a:graphic>
              </wp:anchor>
            </w:drawing>
          </mc:Choice>
          <mc:Fallback>
            <w:pict>
              <v:shape id="Надпись 31" o:spid="_x0000_s1027" type="#_x0000_t202" style="position:absolute;margin-left:287.6pt;margin-top:5.65pt;width:191.2pt;height:35.2pt;z-index:3;visibility:visible;mso-wrap-style:square;mso-wrap-distance-left:0;mso-wrap-distance-top:0;mso-wrap-distance-right:0;mso-wrap-distance-bottom:8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" filled="f" strokeweight="1pt">
                <v:textbox>
                  <w:txbxContent>
                    <w:p w:rsidR="0082698E" w:rsidRDefault="0082698E">
                      <w:pPr>
                        <w:rPr>
                          <w:rFonts w:ascii="Liberation Serif" w:hAnsi="Liberation Serif" w:cs="Liberation Serif"/>
                        </w:rPr>
                      </w:pPr>
                      <w:r>
                        <w:rPr>
                          <w:rFonts w:ascii="Liberation Serif" w:hAnsi="Liberation Serif" w:cs="Liberation Serif"/>
                        </w:rPr>
                        <w:t>Сведения об электронной подписи</w:t>
                      </w:r>
                    </w:p>
                  </w:txbxContent>
                </v:textbox>
              </v:shape>
            </w:pict>
          </mc:Fallback>
        </mc:AlternateContent>
      </w:r>
    </w:p>
    <w:p w:rsidR="005F42FD" w:rsidRDefault="00043E72">
      <w:pPr>
        <w:widowControl w:val="0"/>
        <w:autoSpaceDE w:val="0"/>
        <w:spacing w:after="0"/>
        <w:outlineLvl w:val="1"/>
        <w:rPr>
          <w:rFonts w:ascii="Liberation Serif" w:eastAsia="Times New Roman" w:hAnsi="Liberation Serif" w:cs="Liberation Serif"/>
          <w:i/>
          <w:sz w:val="20"/>
          <w:szCs w:val="20"/>
          <w:lang w:eastAsia="ru-RU"/>
        </w:rPr>
        <w:sectPr w:rsidR="005F42FD">
          <w:headerReference w:type="default" r:id="rId14"/>
          <w:footerReference w:type="default" r:id="rId15"/>
          <w:headerReference w:type="first" r:id="rId16"/>
          <w:pgSz w:w="11906" w:h="16838"/>
          <w:pgMar w:top="992" w:right="567" w:bottom="1134" w:left="1418" w:header="510" w:footer="510" w:gutter="0"/>
          <w:cols w:space="720"/>
          <w:formProt w:val="0"/>
          <w:titlePg/>
          <w:docGrid w:linePitch="600" w:charSpace="36864"/>
        </w:sectPr>
      </w:pPr>
      <w:r>
        <w:rPr>
          <w:rFonts w:ascii="Liberation Serif" w:eastAsia="Times New Roman" w:hAnsi="Liberation Serif" w:cs="Liberation Serif"/>
          <w:i/>
          <w:sz w:val="20"/>
          <w:szCs w:val="20"/>
          <w:lang w:eastAsia="ru-RU"/>
        </w:rPr>
        <w:t>Должность и ФИО сотрудника, принявшего решение</w:t>
      </w:r>
    </w:p>
    <w:p w:rsidR="005F42FD" w:rsidRDefault="00043E72">
      <w:pPr>
        <w:widowControl w:val="0"/>
        <w:tabs>
          <w:tab w:val="left" w:pos="-9781"/>
        </w:tabs>
        <w:spacing w:after="0"/>
        <w:ind w:left="5103"/>
        <w:jc w:val="right"/>
        <w:rPr>
          <w:rFonts w:ascii="Liberation Serif" w:eastAsia="Times New Roman" w:hAnsi="Liberation Serif" w:cs="Liberation Serif"/>
          <w:sz w:val="24"/>
          <w:szCs w:val="24"/>
          <w:lang w:val="ru" w:eastAsia="ru-RU"/>
        </w:rPr>
      </w:pPr>
      <w:bookmarkStart w:id="42" w:name="Приложение_3"/>
      <w:bookmarkEnd w:id="42"/>
      <w:r>
        <w:rPr>
          <w:rFonts w:ascii="Liberation Serif" w:eastAsia="Times New Roman" w:hAnsi="Liberation Serif" w:cs="Liberation Serif"/>
          <w:sz w:val="24"/>
          <w:szCs w:val="24"/>
          <w:lang w:val="ru" w:eastAsia="ru-RU"/>
        </w:rPr>
        <w:lastRenderedPageBreak/>
        <w:t>Приложение № 4</w:t>
      </w:r>
    </w:p>
    <w:p w:rsidR="005F42FD" w:rsidRDefault="00043E72">
      <w:pPr>
        <w:widowControl w:val="0"/>
        <w:tabs>
          <w:tab w:val="left" w:pos="-9781"/>
        </w:tabs>
        <w:spacing w:after="0"/>
        <w:ind w:left="5103"/>
        <w:jc w:val="right"/>
      </w:pPr>
      <w:r>
        <w:rPr>
          <w:rFonts w:ascii="Liberation Serif" w:eastAsia="Times New Roman" w:hAnsi="Liberation Serif" w:cs="Liberation Serif"/>
          <w:lang w:val="ru" w:eastAsia="ru-RU"/>
        </w:rPr>
        <w:t xml:space="preserve">к Административному Регламенту </w:t>
      </w:r>
    </w:p>
    <w:p w:rsidR="005F42FD" w:rsidRDefault="005F42FD">
      <w:pPr>
        <w:spacing w:after="0"/>
        <w:rPr>
          <w:rFonts w:ascii="Liberation Serif" w:eastAsia="Times New Roman" w:hAnsi="Liberation Serif" w:cs="Liberation Serif"/>
          <w:lang w:eastAsia="ru-RU"/>
        </w:rPr>
      </w:pPr>
    </w:p>
    <w:p w:rsidR="005F42FD" w:rsidRDefault="00043E72">
      <w:pPr>
        <w:pStyle w:val="21"/>
        <w:spacing w:line="240" w:lineRule="auto"/>
        <w:ind w:firstLine="0"/>
        <w:rPr>
          <w:rFonts w:ascii="Liberation Serif" w:hAnsi="Liberation Serif" w:cs="Liberation Serif"/>
          <w:b/>
          <w:sz w:val="28"/>
          <w:szCs w:val="28"/>
        </w:rPr>
      </w:pPr>
      <w:r>
        <w:rPr>
          <w:rFonts w:ascii="Liberation Serif" w:hAnsi="Liberation Serif" w:cs="Liberation Serif"/>
          <w:b/>
          <w:sz w:val="28"/>
          <w:szCs w:val="28"/>
        </w:rPr>
        <w:t xml:space="preserve">Форма решении об отказе в предоставлении </w:t>
      </w:r>
      <w:r>
        <w:rPr>
          <w:rFonts w:ascii="Liberation Serif" w:hAnsi="Liberation Serif" w:cs="Liberation Serif"/>
          <w:b/>
          <w:sz w:val="28"/>
          <w:szCs w:val="28"/>
        </w:rPr>
        <w:br/>
        <w:t>муниципальной услуги</w:t>
      </w:r>
    </w:p>
    <w:p w:rsidR="005F42FD" w:rsidRDefault="005F42FD">
      <w:pPr>
        <w:pStyle w:val="60"/>
        <w:spacing w:before="0" w:after="0"/>
        <w:ind w:firstLine="0"/>
        <w:rPr>
          <w:rFonts w:ascii="Liberation Serif" w:hAnsi="Liberation Serif" w:cs="Liberation Serif"/>
          <w:sz w:val="22"/>
          <w:szCs w:val="22"/>
        </w:rPr>
      </w:pPr>
    </w:p>
    <w:p w:rsidR="00F47C03" w:rsidRPr="00F47C03" w:rsidRDefault="00F47C03">
      <w:pPr>
        <w:pStyle w:val="60"/>
        <w:spacing w:before="0" w:after="0"/>
        <w:ind w:firstLine="0"/>
        <w:rPr>
          <w:rFonts w:ascii="Liberation Serif" w:hAnsi="Liberation Serif" w:cs="Liberation Serif"/>
          <w:b/>
          <w:sz w:val="28"/>
          <w:szCs w:val="28"/>
        </w:rPr>
      </w:pPr>
      <w:r w:rsidRPr="00F47C03">
        <w:rPr>
          <w:rFonts w:ascii="Liberation Serif" w:hAnsi="Liberation Serif" w:cs="Liberation Serif"/>
          <w:b/>
          <w:sz w:val="28"/>
          <w:szCs w:val="28"/>
        </w:rPr>
        <w:t xml:space="preserve">Администрация МО «Каменский городской округ» </w:t>
      </w:r>
    </w:p>
    <w:p w:rsidR="005F42FD" w:rsidRDefault="00043E72">
      <w:pPr>
        <w:pStyle w:val="60"/>
        <w:spacing w:before="0" w:after="0"/>
        <w:ind w:firstLine="0"/>
        <w:rPr>
          <w:rFonts w:ascii="Liberation Serif" w:hAnsi="Liberation Serif" w:cs="Liberation Serif"/>
          <w:i/>
          <w:sz w:val="22"/>
          <w:szCs w:val="22"/>
        </w:rPr>
      </w:pPr>
      <w:r>
        <w:rPr>
          <w:rFonts w:ascii="Liberation Serif" w:hAnsi="Liberation Serif" w:cs="Liberation Serif"/>
          <w:i/>
          <w:sz w:val="22"/>
          <w:szCs w:val="22"/>
        </w:rPr>
        <w:t>(Наименование органа местного самоуправления)</w:t>
      </w:r>
    </w:p>
    <w:p w:rsidR="005F42FD" w:rsidRDefault="005F42FD">
      <w:pPr>
        <w:pStyle w:val="60"/>
        <w:spacing w:before="0" w:after="0"/>
        <w:ind w:firstLine="0"/>
        <w:rPr>
          <w:rFonts w:ascii="Liberation Serif" w:hAnsi="Liberation Serif" w:cs="Liberation Serif"/>
          <w:i/>
          <w:sz w:val="22"/>
          <w:szCs w:val="22"/>
        </w:rPr>
      </w:pPr>
    </w:p>
    <w:p w:rsidR="005F42FD" w:rsidRDefault="00043E72">
      <w:pPr>
        <w:pStyle w:val="70"/>
        <w:ind w:left="5103" w:firstLine="0"/>
        <w:rPr>
          <w:rFonts w:ascii="Liberation Serif" w:hAnsi="Liberation Serif" w:cs="Liberation Serif"/>
          <w:sz w:val="28"/>
          <w:szCs w:val="28"/>
        </w:rPr>
      </w:pPr>
      <w:r>
        <w:rPr>
          <w:rFonts w:ascii="Liberation Serif" w:hAnsi="Liberation Serif" w:cs="Liberation Serif"/>
          <w:sz w:val="28"/>
          <w:szCs w:val="28"/>
        </w:rPr>
        <w:t>Кому: ____________________________</w:t>
      </w:r>
    </w:p>
    <w:p w:rsidR="005F42FD" w:rsidRDefault="00043E72">
      <w:pPr>
        <w:pStyle w:val="70"/>
        <w:tabs>
          <w:tab w:val="left" w:leader="underscore" w:pos="3783"/>
        </w:tabs>
        <w:ind w:left="5103" w:firstLine="0"/>
        <w:rPr>
          <w:rFonts w:ascii="Liberation Serif" w:hAnsi="Liberation Serif" w:cs="Liberation Serif"/>
          <w:sz w:val="28"/>
          <w:szCs w:val="28"/>
        </w:rPr>
      </w:pPr>
      <w:r>
        <w:rPr>
          <w:rFonts w:ascii="Liberation Serif" w:hAnsi="Liberation Serif" w:cs="Liberation Serif"/>
          <w:sz w:val="28"/>
          <w:szCs w:val="28"/>
        </w:rPr>
        <w:t>ИНН _____________________________</w:t>
      </w:r>
    </w:p>
    <w:p w:rsidR="005F42FD" w:rsidRDefault="00043E72">
      <w:pPr>
        <w:pStyle w:val="70"/>
        <w:tabs>
          <w:tab w:val="left" w:leader="underscore" w:pos="3783"/>
        </w:tabs>
        <w:ind w:left="5103" w:firstLine="0"/>
        <w:rPr>
          <w:rFonts w:ascii="Liberation Serif" w:hAnsi="Liberation Serif" w:cs="Liberation Serif"/>
          <w:sz w:val="28"/>
          <w:szCs w:val="28"/>
        </w:rPr>
      </w:pPr>
      <w:r>
        <w:rPr>
          <w:rFonts w:ascii="Liberation Serif" w:hAnsi="Liberation Serif" w:cs="Liberation Serif"/>
          <w:sz w:val="28"/>
          <w:szCs w:val="28"/>
        </w:rPr>
        <w:t>Представитель: ____________________</w:t>
      </w:r>
    </w:p>
    <w:p w:rsidR="005F42FD" w:rsidRDefault="00043E72">
      <w:pPr>
        <w:pStyle w:val="70"/>
        <w:ind w:left="5103" w:firstLine="0"/>
        <w:rPr>
          <w:rFonts w:ascii="Liberation Serif" w:hAnsi="Liberation Serif" w:cs="Liberation Serif"/>
          <w:sz w:val="28"/>
          <w:szCs w:val="28"/>
        </w:rPr>
      </w:pPr>
      <w:r>
        <w:rPr>
          <w:rFonts w:ascii="Liberation Serif" w:hAnsi="Liberation Serif" w:cs="Liberation Serif"/>
          <w:sz w:val="28"/>
          <w:szCs w:val="28"/>
        </w:rPr>
        <w:t>Контактные данные заявителя</w:t>
      </w:r>
    </w:p>
    <w:p w:rsidR="005F42FD" w:rsidRDefault="00043E72">
      <w:pPr>
        <w:pStyle w:val="70"/>
        <w:tabs>
          <w:tab w:val="left" w:leader="underscore" w:pos="3783"/>
        </w:tabs>
        <w:ind w:left="5103" w:firstLine="0"/>
        <w:rPr>
          <w:rFonts w:ascii="Liberation Serif" w:hAnsi="Liberation Serif" w:cs="Liberation Serif"/>
          <w:sz w:val="28"/>
          <w:szCs w:val="28"/>
        </w:rPr>
      </w:pPr>
      <w:r>
        <w:rPr>
          <w:rFonts w:ascii="Liberation Serif" w:hAnsi="Liberation Serif" w:cs="Liberation Serif"/>
          <w:sz w:val="28"/>
          <w:szCs w:val="28"/>
        </w:rPr>
        <w:t>(представителя): ___________________</w:t>
      </w:r>
    </w:p>
    <w:p w:rsidR="005F42FD" w:rsidRDefault="00043E72">
      <w:pPr>
        <w:pStyle w:val="70"/>
        <w:tabs>
          <w:tab w:val="left" w:leader="underscore" w:pos="3789"/>
        </w:tabs>
        <w:ind w:left="5103" w:firstLine="0"/>
        <w:rPr>
          <w:rFonts w:ascii="Liberation Serif" w:hAnsi="Liberation Serif" w:cs="Liberation Serif"/>
          <w:sz w:val="28"/>
          <w:szCs w:val="28"/>
        </w:rPr>
      </w:pPr>
      <w:r>
        <w:rPr>
          <w:rFonts w:ascii="Liberation Serif" w:hAnsi="Liberation Serif" w:cs="Liberation Serif"/>
          <w:sz w:val="28"/>
          <w:szCs w:val="28"/>
        </w:rPr>
        <w:t>Тел.: _____________________________</w:t>
      </w:r>
    </w:p>
    <w:p w:rsidR="005F42FD" w:rsidRDefault="00043E72">
      <w:pPr>
        <w:pStyle w:val="70"/>
        <w:ind w:left="5103" w:firstLine="0"/>
        <w:rPr>
          <w:rFonts w:ascii="Liberation Serif" w:hAnsi="Liberation Serif" w:cs="Liberation Serif"/>
          <w:sz w:val="28"/>
          <w:szCs w:val="28"/>
        </w:rPr>
      </w:pPr>
      <w:r>
        <w:rPr>
          <w:rFonts w:ascii="Liberation Serif" w:hAnsi="Liberation Serif" w:cs="Liberation Serif"/>
          <w:sz w:val="28"/>
          <w:szCs w:val="28"/>
        </w:rPr>
        <w:t>Эл. почта: _________________________</w:t>
      </w:r>
    </w:p>
    <w:p w:rsidR="005F42FD" w:rsidRDefault="005F42FD">
      <w:pPr>
        <w:pStyle w:val="70"/>
        <w:ind w:firstLine="0"/>
        <w:jc w:val="center"/>
        <w:rPr>
          <w:rFonts w:ascii="Liberation Serif" w:hAnsi="Liberation Serif" w:cs="Liberation Serif"/>
        </w:rPr>
      </w:pPr>
    </w:p>
    <w:p w:rsidR="005F42FD" w:rsidRDefault="00043E72">
      <w:pPr>
        <w:pStyle w:val="70"/>
        <w:ind w:firstLine="0"/>
        <w:jc w:val="center"/>
        <w:rPr>
          <w:rFonts w:ascii="Liberation Serif" w:hAnsi="Liberation Serif" w:cs="Liberation Serif"/>
          <w:b/>
          <w:sz w:val="28"/>
          <w:szCs w:val="28"/>
        </w:rPr>
      </w:pPr>
      <w:r>
        <w:rPr>
          <w:rFonts w:ascii="Liberation Serif" w:hAnsi="Liberation Serif" w:cs="Liberation Serif"/>
          <w:b/>
          <w:sz w:val="28"/>
          <w:szCs w:val="28"/>
        </w:rPr>
        <w:t>РЕШЕНИЕ</w:t>
      </w:r>
    </w:p>
    <w:p w:rsidR="005F42FD" w:rsidRDefault="00043E72">
      <w:pPr>
        <w:pStyle w:val="70"/>
        <w:ind w:firstLine="0"/>
        <w:jc w:val="center"/>
        <w:rPr>
          <w:rFonts w:ascii="Liberation Serif" w:hAnsi="Liberation Serif" w:cs="Liberation Serif"/>
          <w:sz w:val="28"/>
          <w:szCs w:val="28"/>
        </w:rPr>
      </w:pPr>
      <w:r>
        <w:rPr>
          <w:rFonts w:ascii="Liberation Serif" w:hAnsi="Liberation Serif" w:cs="Liberation Serif"/>
          <w:sz w:val="28"/>
          <w:szCs w:val="28"/>
        </w:rPr>
        <w:t>об отказе в выдаче пропуска, предоставляющего право на въезд и передвижение грузового автотранспорта в зонах с ограниченным движением</w:t>
      </w:r>
    </w:p>
    <w:p w:rsidR="005F42FD" w:rsidRDefault="005F42FD">
      <w:pPr>
        <w:pStyle w:val="70"/>
        <w:tabs>
          <w:tab w:val="left" w:pos="5037"/>
        </w:tabs>
        <w:ind w:firstLine="0"/>
        <w:jc w:val="center"/>
        <w:rPr>
          <w:rFonts w:ascii="Liberation Serif" w:hAnsi="Liberation Serif" w:cs="Liberation Serif"/>
          <w:sz w:val="28"/>
          <w:szCs w:val="28"/>
        </w:rPr>
      </w:pPr>
    </w:p>
    <w:p w:rsidR="005F42FD" w:rsidRDefault="00043E72">
      <w:pPr>
        <w:pStyle w:val="70"/>
        <w:tabs>
          <w:tab w:val="left" w:pos="5037"/>
        </w:tabs>
        <w:ind w:firstLine="0"/>
        <w:jc w:val="center"/>
        <w:rPr>
          <w:rFonts w:ascii="Liberation Serif" w:hAnsi="Liberation Serif" w:cs="Liberation Serif"/>
          <w:sz w:val="28"/>
          <w:szCs w:val="28"/>
        </w:rPr>
      </w:pPr>
      <w:r>
        <w:rPr>
          <w:rFonts w:ascii="Liberation Serif" w:hAnsi="Liberation Serif" w:cs="Liberation Serif"/>
          <w:sz w:val="28"/>
          <w:szCs w:val="28"/>
        </w:rPr>
        <w:t>от __________ № ___________</w:t>
      </w:r>
    </w:p>
    <w:p w:rsidR="005F42FD" w:rsidRDefault="005F42FD">
      <w:pPr>
        <w:pStyle w:val="70"/>
        <w:tabs>
          <w:tab w:val="left" w:pos="5037"/>
        </w:tabs>
        <w:ind w:firstLine="0"/>
        <w:rPr>
          <w:rFonts w:ascii="Liberation Serif" w:hAnsi="Liberation Serif" w:cs="Liberation Serif"/>
          <w:sz w:val="28"/>
          <w:szCs w:val="28"/>
        </w:rPr>
      </w:pPr>
    </w:p>
    <w:p w:rsidR="005F42FD" w:rsidRDefault="00043E72">
      <w:pPr>
        <w:pStyle w:val="70"/>
        <w:ind w:right="40" w:firstLine="709"/>
        <w:jc w:val="both"/>
        <w:rPr>
          <w:rFonts w:ascii="Liberation Serif" w:hAnsi="Liberation Serif" w:cs="Liberation Serif"/>
          <w:sz w:val="28"/>
          <w:szCs w:val="28"/>
        </w:rPr>
      </w:pPr>
      <w:r>
        <w:rPr>
          <w:rFonts w:ascii="Liberation Serif" w:hAnsi="Liberation Serif" w:cs="Liberation Serif"/>
          <w:sz w:val="28"/>
          <w:szCs w:val="28"/>
        </w:rPr>
        <w:t xml:space="preserve">По результатам рассмотрения заявления по муниципальной услуге </w:t>
      </w:r>
      <w:r>
        <w:rPr>
          <w:rFonts w:ascii="Liberation Serif" w:hAnsi="Liberation Serif" w:cs="Liberation Serif"/>
          <w:sz w:val="28"/>
          <w:szCs w:val="28"/>
        </w:rPr>
        <w:br/>
        <w:t xml:space="preserve">«Предоставление права на въезд и передвижение грузового автотранспорта в зонах ограничения его движения по автомобильным дорогам местного значения МО» </w:t>
      </w:r>
      <w:r>
        <w:rPr>
          <w:rFonts w:ascii="Liberation Serif" w:hAnsi="Liberation Serif" w:cs="Liberation Serif"/>
          <w:sz w:val="28"/>
          <w:szCs w:val="28"/>
        </w:rPr>
        <w:br/>
        <w:t xml:space="preserve">от _____________ № _________ и прилагаемые к нему документов, на основании </w:t>
      </w:r>
    </w:p>
    <w:p w:rsidR="005F42FD" w:rsidRDefault="00043E72">
      <w:pPr>
        <w:pStyle w:val="70"/>
        <w:ind w:right="40" w:firstLine="0"/>
        <w:jc w:val="both"/>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______________________________________________________________________</w:t>
      </w:r>
    </w:p>
    <w:p w:rsidR="005F42FD" w:rsidRDefault="00043E72">
      <w:pPr>
        <w:pStyle w:val="80"/>
        <w:spacing w:before="0" w:after="160" w:line="240" w:lineRule="auto"/>
        <w:ind w:right="40" w:firstLine="0"/>
        <w:jc w:val="center"/>
        <w:rPr>
          <w:rFonts w:ascii="Liberation Serif" w:hAnsi="Liberation Serif" w:cs="Liberation Serif"/>
          <w:i/>
          <w:sz w:val="22"/>
          <w:szCs w:val="22"/>
        </w:rPr>
      </w:pPr>
      <w:r>
        <w:rPr>
          <w:rFonts w:ascii="Liberation Serif" w:hAnsi="Liberation Serif" w:cs="Liberation Serif"/>
          <w:i/>
          <w:sz w:val="22"/>
          <w:szCs w:val="22"/>
        </w:rPr>
        <w:t>(в шаблоне печатной формы решения указывается номер, дата и наименование распорядительного акта органа местного самоуправления, регулирующего предоставление услуги)</w:t>
      </w:r>
    </w:p>
    <w:p w:rsidR="005F42FD" w:rsidRDefault="005F42FD">
      <w:pPr>
        <w:pStyle w:val="70"/>
        <w:ind w:firstLine="0"/>
        <w:rPr>
          <w:rFonts w:ascii="Liberation Serif" w:hAnsi="Liberation Serif" w:cs="Liberation Serif"/>
          <w:sz w:val="16"/>
          <w:szCs w:val="16"/>
        </w:rPr>
      </w:pPr>
    </w:p>
    <w:p w:rsidR="005F42FD" w:rsidRDefault="00043E72">
      <w:pPr>
        <w:pStyle w:val="70"/>
        <w:ind w:firstLine="0"/>
        <w:rPr>
          <w:rFonts w:ascii="Liberation Serif" w:hAnsi="Liberation Serif" w:cs="Liberation Serif"/>
          <w:sz w:val="28"/>
          <w:szCs w:val="28"/>
        </w:rPr>
      </w:pPr>
      <w:r>
        <w:rPr>
          <w:rFonts w:ascii="Liberation Serif" w:hAnsi="Liberation Serif" w:cs="Liberation Serif"/>
          <w:sz w:val="28"/>
          <w:szCs w:val="28"/>
        </w:rPr>
        <w:t>уполномоченным органом _______________________________________________</w:t>
      </w:r>
      <w:r>
        <w:rPr>
          <w:rFonts w:ascii="Liberation Serif" w:hAnsi="Liberation Serif" w:cs="Liberation Serif"/>
          <w:sz w:val="28"/>
          <w:szCs w:val="28"/>
        </w:rPr>
        <w:tab/>
      </w:r>
    </w:p>
    <w:p w:rsidR="005F42FD" w:rsidRDefault="00043E72">
      <w:pPr>
        <w:pStyle w:val="70"/>
        <w:ind w:left="2835" w:firstLine="0"/>
        <w:jc w:val="center"/>
      </w:pPr>
      <w:r>
        <w:rPr>
          <w:rStyle w:val="710pt1"/>
          <w:rFonts w:ascii="Liberation Serif" w:hAnsi="Liberation Serif" w:cs="Liberation Serif"/>
          <w:sz w:val="22"/>
          <w:szCs w:val="22"/>
        </w:rPr>
        <w:t xml:space="preserve">(наименование органа местного самоуправления) </w:t>
      </w:r>
    </w:p>
    <w:p w:rsidR="005F42FD" w:rsidRDefault="00043E72">
      <w:pPr>
        <w:pStyle w:val="70"/>
        <w:ind w:firstLine="0"/>
        <w:rPr>
          <w:rFonts w:ascii="Liberation Serif" w:hAnsi="Liberation Serif" w:cs="Liberation Serif"/>
          <w:sz w:val="28"/>
          <w:szCs w:val="28"/>
        </w:rPr>
      </w:pPr>
      <w:r>
        <w:rPr>
          <w:rFonts w:ascii="Liberation Serif" w:hAnsi="Liberation Serif" w:cs="Liberation Serif"/>
          <w:sz w:val="28"/>
          <w:szCs w:val="28"/>
        </w:rPr>
        <w:t>принято решение об отказе в выдаче пропуска по следующим основаниям:</w:t>
      </w:r>
    </w:p>
    <w:p w:rsidR="005F42FD" w:rsidRDefault="00043E72">
      <w:pPr>
        <w:pStyle w:val="33"/>
        <w:spacing w:after="0" w:line="240" w:lineRule="auto"/>
        <w:jc w:val="center"/>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______________________________________________________________________</w:t>
      </w:r>
    </w:p>
    <w:p w:rsidR="005F42FD" w:rsidRDefault="00043E72">
      <w:pPr>
        <w:pStyle w:val="33"/>
        <w:spacing w:after="0" w:line="240" w:lineRule="auto"/>
        <w:jc w:val="center"/>
        <w:rPr>
          <w:rFonts w:ascii="Liberation Serif" w:hAnsi="Liberation Serif" w:cs="Liberation Serif"/>
          <w:i/>
          <w:sz w:val="22"/>
          <w:szCs w:val="22"/>
        </w:rPr>
      </w:pPr>
      <w:r>
        <w:rPr>
          <w:rFonts w:ascii="Liberation Serif" w:hAnsi="Liberation Serif" w:cs="Liberation Serif"/>
          <w:i/>
          <w:sz w:val="22"/>
          <w:szCs w:val="22"/>
        </w:rPr>
        <w:t>(разъяснение причин отказа)</w:t>
      </w:r>
    </w:p>
    <w:p w:rsidR="005F42FD" w:rsidRDefault="00043E72">
      <w:pPr>
        <w:pStyle w:val="70"/>
        <w:tabs>
          <w:tab w:val="left" w:leader="underscore" w:pos="8607"/>
        </w:tabs>
        <w:ind w:firstLine="709"/>
        <w:jc w:val="both"/>
        <w:rPr>
          <w:rFonts w:ascii="Liberation Serif" w:hAnsi="Liberation Serif" w:cs="Liberation Serif"/>
          <w:sz w:val="28"/>
          <w:szCs w:val="28"/>
        </w:rPr>
      </w:pPr>
      <w:r>
        <w:rPr>
          <w:rFonts w:ascii="Liberation Serif" w:hAnsi="Liberation Serif" w:cs="Liberation Serif"/>
          <w:sz w:val="28"/>
          <w:szCs w:val="28"/>
        </w:rPr>
        <w:t>Дополнительная информация:</w:t>
      </w:r>
      <w:r>
        <w:rPr>
          <w:rFonts w:ascii="Liberation Serif" w:hAnsi="Liberation Serif" w:cs="Liberation Serif"/>
          <w:sz w:val="28"/>
          <w:szCs w:val="28"/>
        </w:rPr>
        <w:tab/>
        <w:t>.</w:t>
      </w:r>
    </w:p>
    <w:p w:rsidR="005F42FD" w:rsidRDefault="00043E72">
      <w:pPr>
        <w:pStyle w:val="70"/>
        <w:ind w:right="40" w:firstLine="709"/>
        <w:jc w:val="both"/>
        <w:rPr>
          <w:rFonts w:ascii="Liberation Serif" w:hAnsi="Liberation Serif" w:cs="Liberation Serif"/>
          <w:sz w:val="28"/>
          <w:szCs w:val="28"/>
        </w:rPr>
      </w:pPr>
      <w:r>
        <w:rPr>
          <w:rFonts w:ascii="Liberation Serif" w:hAnsi="Liberation Serif" w:cs="Liberation Serif"/>
          <w:sz w:val="28"/>
          <w:szCs w:val="28"/>
        </w:rPr>
        <w:t xml:space="preserve">Вы вправе повторно обратиться в уполномоченный орган с заявлением </w:t>
      </w:r>
      <w:r>
        <w:rPr>
          <w:rFonts w:ascii="Liberation Serif" w:hAnsi="Liberation Serif" w:cs="Liberation Serif"/>
          <w:sz w:val="28"/>
          <w:szCs w:val="28"/>
        </w:rPr>
        <w:br/>
        <w:t>о предоставлении муниципальной услуги после устранения указанных нарушений.</w:t>
      </w:r>
    </w:p>
    <w:p w:rsidR="005F42FD" w:rsidRDefault="00043E72">
      <w:pPr>
        <w:pStyle w:val="70"/>
        <w:ind w:right="40" w:firstLine="709"/>
        <w:jc w:val="both"/>
        <w:rPr>
          <w:rFonts w:ascii="Liberation Serif" w:hAnsi="Liberation Serif" w:cs="Liberation Serif"/>
          <w:sz w:val="28"/>
          <w:szCs w:val="28"/>
        </w:rPr>
      </w:pPr>
      <w:r>
        <w:rPr>
          <w:rFonts w:ascii="Liberation Serif" w:hAnsi="Liberation Serif" w:cs="Liberation Serif"/>
          <w:sz w:val="28"/>
          <w:szCs w:val="28"/>
        </w:rPr>
        <w:t xml:space="preserve">Данный отказ может быть обжалован в досудебном порядке путем </w:t>
      </w:r>
      <w:r>
        <w:rPr>
          <w:rFonts w:ascii="Liberation Serif" w:hAnsi="Liberation Serif" w:cs="Liberation Serif"/>
          <w:sz w:val="28"/>
          <w:szCs w:val="28"/>
        </w:rPr>
        <w:br/>
        <w:t>направления жалобы в уполномоченный орган, а также в судебном порядке.</w:t>
      </w:r>
    </w:p>
    <w:p w:rsidR="005F42FD" w:rsidRDefault="005F42FD">
      <w:pPr>
        <w:pStyle w:val="70"/>
        <w:ind w:right="40" w:firstLine="709"/>
        <w:jc w:val="both"/>
        <w:rPr>
          <w:rFonts w:ascii="Liberation Serif" w:hAnsi="Liberation Serif" w:cs="Liberation Serif"/>
          <w:sz w:val="28"/>
          <w:szCs w:val="28"/>
        </w:rPr>
      </w:pPr>
    </w:p>
    <w:p w:rsidR="005F42FD" w:rsidRDefault="005F42FD">
      <w:pPr>
        <w:spacing w:after="120"/>
        <w:rPr>
          <w:rFonts w:ascii="Liberation Serif" w:hAnsi="Liberation Serif" w:cs="Liberation Serif"/>
        </w:rPr>
      </w:pPr>
    </w:p>
    <w:p w:rsidR="005F42FD" w:rsidRDefault="00043E72">
      <w:pPr>
        <w:widowControl w:val="0"/>
        <w:autoSpaceDE w:val="0"/>
        <w:spacing w:after="0"/>
        <w:outlineLvl w:val="1"/>
      </w:pPr>
      <w:r>
        <w:rPr>
          <w:rFonts w:ascii="Liberation Serif" w:eastAsia="Times New Roman" w:hAnsi="Liberation Serif" w:cs="Liberation Serif"/>
          <w:sz w:val="24"/>
          <w:szCs w:val="28"/>
          <w:lang w:eastAsia="ru-RU"/>
        </w:rPr>
        <w:t>_____________________________________________</w:t>
      </w:r>
      <w:r>
        <w:rPr>
          <w:noProof/>
          <w:lang w:eastAsia="ru-RU"/>
        </w:rPr>
        <mc:AlternateContent>
          <mc:Choice Requires="wps">
            <w:drawing>
              <wp:anchor distT="0" distB="101600" distL="0" distR="0" simplePos="0" relativeHeight="4" behindDoc="0" locked="0" layoutInCell="1" allowOverlap="1">
                <wp:simplePos x="0" y="0"/>
                <wp:positionH relativeFrom="column">
                  <wp:posOffset>3652520</wp:posOffset>
                </wp:positionH>
                <wp:positionV relativeFrom="paragraph">
                  <wp:posOffset>71755</wp:posOffset>
                </wp:positionV>
                <wp:extent cx="2428240" cy="447040"/>
                <wp:effectExtent l="0" t="0" r="0" b="0"/>
                <wp:wrapNone/>
                <wp:docPr id="3" name="Надпись 32"/>
                <wp:cNvGraphicFramePr/>
                <a:graphic xmlns:a="http://schemas.openxmlformats.org/drawingml/2006/main">
                  <a:graphicData uri="http://schemas.microsoft.com/office/word/2010/wordprocessingShape">
                    <wps:wsp>
                      <wps:cNvSpPr txBox="1"/>
                      <wps:spPr>
                        <a:xfrm>
                          <a:off x="0" y="0"/>
                          <a:ext cx="2428240" cy="447040"/>
                        </a:xfrm>
                        <a:prstGeom prst="rect">
                          <a:avLst/>
                        </a:prstGeom>
                        <a:ln w="12700">
                          <a:solidFill>
                            <a:srgbClr val="000000"/>
                          </a:solidFill>
                        </a:ln>
                      </wps:spPr>
                      <wps:txbx>
                        <w:txbxContent>
                          <w:p w:rsidR="0082698E" w:rsidRDefault="0082698E">
                            <w:pPr>
                              <w:rPr>
                                <w:rFonts w:ascii="Liberation Serif" w:hAnsi="Liberation Serif" w:cs="Liberation Serif"/>
                              </w:rPr>
                            </w:pPr>
                            <w:r>
                              <w:rPr>
                                <w:rFonts w:ascii="Liberation Serif" w:hAnsi="Liberation Serif" w:cs="Liberation Serif"/>
                              </w:rPr>
                              <w:t>Сведения об электронной подписи</w:t>
                            </w:r>
                          </w:p>
                        </w:txbxContent>
                      </wps:txbx>
                      <wps:bodyPr lIns="91440" tIns="45720" rIns="91440" bIns="45720" anchor="ctr">
                        <a:noAutofit/>
                      </wps:bodyPr>
                    </wps:wsp>
                  </a:graphicData>
                </a:graphic>
              </wp:anchor>
            </w:drawing>
          </mc:Choice>
          <mc:Fallback>
            <w:pict>
              <v:shape id="Надпись 32" o:spid="_x0000_s1028" type="#_x0000_t202" style="position:absolute;margin-left:287.6pt;margin-top:5.65pt;width:191.2pt;height:35.2pt;z-index:4;visibility:visible;mso-wrap-style:square;mso-wrap-distance-left:0;mso-wrap-distance-top:0;mso-wrap-distance-right:0;mso-wrap-distance-bottom:8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" filled="f" strokeweight="1pt">
                <v:textbox>
                  <w:txbxContent>
                    <w:p w:rsidR="0082698E" w:rsidRDefault="0082698E">
                      <w:pPr>
                        <w:rPr>
                          <w:rFonts w:ascii="Liberation Serif" w:hAnsi="Liberation Serif" w:cs="Liberation Serif"/>
                        </w:rPr>
                      </w:pPr>
                      <w:r>
                        <w:rPr>
                          <w:rFonts w:ascii="Liberation Serif" w:hAnsi="Liberation Serif" w:cs="Liberation Serif"/>
                        </w:rPr>
                        <w:t>Сведения об электронной подписи</w:t>
                      </w:r>
                    </w:p>
                  </w:txbxContent>
                </v:textbox>
              </v:shape>
            </w:pict>
          </mc:Fallback>
        </mc:AlternateContent>
      </w:r>
    </w:p>
    <w:p w:rsidR="005F42FD" w:rsidRDefault="00043E72">
      <w:pPr>
        <w:widowControl w:val="0"/>
        <w:autoSpaceDE w:val="0"/>
        <w:spacing w:after="0"/>
        <w:outlineLvl w:val="1"/>
        <w:rPr>
          <w:rFonts w:ascii="Liberation Serif" w:eastAsia="Times New Roman" w:hAnsi="Liberation Serif" w:cs="Liberation Serif"/>
          <w:i/>
          <w:sz w:val="20"/>
          <w:szCs w:val="20"/>
          <w:lang w:eastAsia="ru-RU"/>
        </w:rPr>
      </w:pPr>
      <w:r>
        <w:rPr>
          <w:rFonts w:ascii="Liberation Serif" w:eastAsia="Times New Roman" w:hAnsi="Liberation Serif" w:cs="Liberation Serif"/>
          <w:i/>
          <w:sz w:val="20"/>
          <w:szCs w:val="20"/>
          <w:lang w:eastAsia="ru-RU"/>
        </w:rPr>
        <w:t>Должность и ФИО сотрудника, принявшего решение</w:t>
      </w:r>
    </w:p>
    <w:p w:rsidR="005F42FD" w:rsidRDefault="00043E72">
      <w:pPr>
        <w:widowControl w:val="0"/>
        <w:tabs>
          <w:tab w:val="left" w:pos="-9781"/>
        </w:tabs>
        <w:spacing w:after="0"/>
        <w:ind w:left="5103"/>
        <w:jc w:val="right"/>
        <w:rPr>
          <w:rFonts w:ascii="Liberation Serif" w:eastAsia="Times New Roman" w:hAnsi="Liberation Serif" w:cs="Liberation Serif"/>
          <w:sz w:val="24"/>
          <w:szCs w:val="24"/>
          <w:lang w:val="ru" w:eastAsia="ru-RU"/>
        </w:rPr>
      </w:pPr>
      <w:r>
        <w:rPr>
          <w:rFonts w:ascii="Liberation Serif" w:eastAsia="Times New Roman" w:hAnsi="Liberation Serif" w:cs="Liberation Serif"/>
          <w:sz w:val="24"/>
          <w:szCs w:val="24"/>
          <w:lang w:val="ru" w:eastAsia="ru-RU"/>
        </w:rPr>
        <w:lastRenderedPageBreak/>
        <w:t>Приложение № 5</w:t>
      </w:r>
    </w:p>
    <w:p w:rsidR="005F42FD" w:rsidRDefault="00043E72">
      <w:pPr>
        <w:widowControl w:val="0"/>
        <w:tabs>
          <w:tab w:val="left" w:pos="-9781"/>
        </w:tabs>
        <w:spacing w:after="0"/>
        <w:ind w:left="5103"/>
        <w:jc w:val="right"/>
        <w:rPr>
          <w:rFonts w:ascii="Liberation Serif" w:eastAsia="Times New Roman" w:hAnsi="Liberation Serif" w:cs="Liberation Serif"/>
          <w:lang w:val="ru" w:eastAsia="ru-RU"/>
        </w:rPr>
      </w:pPr>
      <w:r>
        <w:rPr>
          <w:rFonts w:ascii="Liberation Serif" w:eastAsia="Times New Roman" w:hAnsi="Liberation Serif" w:cs="Liberation Serif"/>
          <w:lang w:val="ru" w:eastAsia="ru-RU"/>
        </w:rPr>
        <w:t xml:space="preserve">к Административному Регламенту </w:t>
      </w:r>
    </w:p>
    <w:p w:rsidR="005F42FD" w:rsidRDefault="005F42FD">
      <w:pPr>
        <w:widowControl w:val="0"/>
        <w:tabs>
          <w:tab w:val="left" w:pos="-9781"/>
        </w:tabs>
        <w:spacing w:after="0"/>
        <w:ind w:left="5103"/>
        <w:jc w:val="right"/>
        <w:rPr>
          <w:rFonts w:ascii="Liberation Serif" w:eastAsia="Times New Roman" w:hAnsi="Liberation Serif" w:cs="Liberation Serif"/>
          <w:lang w:val="ru" w:eastAsia="ru-RU"/>
        </w:rPr>
      </w:pPr>
    </w:p>
    <w:p w:rsidR="005F42FD" w:rsidRDefault="00043E72">
      <w:pPr>
        <w:pStyle w:val="21"/>
        <w:spacing w:line="240" w:lineRule="auto"/>
        <w:ind w:firstLine="0"/>
        <w:rPr>
          <w:rFonts w:ascii="Liberation Serif" w:hAnsi="Liberation Serif" w:cs="Liberation Serif"/>
          <w:b/>
          <w:sz w:val="28"/>
          <w:szCs w:val="28"/>
        </w:rPr>
      </w:pPr>
      <w:r>
        <w:rPr>
          <w:rFonts w:ascii="Liberation Serif" w:hAnsi="Liberation Serif" w:cs="Liberation Serif"/>
          <w:b/>
          <w:sz w:val="28"/>
          <w:szCs w:val="28"/>
        </w:rPr>
        <w:t>Форма заявления о предоставлении муниципальной услуги</w:t>
      </w:r>
    </w:p>
    <w:p w:rsidR="005F42FD" w:rsidRDefault="005F42FD">
      <w:pPr>
        <w:widowControl w:val="0"/>
        <w:tabs>
          <w:tab w:val="left" w:pos="-4678"/>
        </w:tabs>
        <w:spacing w:after="0"/>
        <w:jc w:val="right"/>
        <w:rPr>
          <w:rFonts w:ascii="Liberation Serif" w:hAnsi="Liberation Serif" w:cs="Liberation Serif"/>
        </w:rPr>
      </w:pPr>
    </w:p>
    <w:p w:rsidR="005F42FD" w:rsidRDefault="00043E72">
      <w:pPr>
        <w:pStyle w:val="60"/>
        <w:spacing w:before="0" w:after="0"/>
        <w:ind w:left="3969" w:firstLine="0"/>
        <w:jc w:val="left"/>
        <w:rPr>
          <w:rFonts w:ascii="Liberation Serif" w:hAnsi="Liberation Serif" w:cs="Liberation Serif"/>
          <w:sz w:val="22"/>
          <w:szCs w:val="22"/>
        </w:rPr>
      </w:pPr>
      <w:r>
        <w:rPr>
          <w:rFonts w:ascii="Liberation Serif" w:hAnsi="Liberation Serif" w:cs="Liberation Serif"/>
          <w:sz w:val="22"/>
          <w:szCs w:val="22"/>
        </w:rPr>
        <w:t>____________________________________________________________________________________________________________</w:t>
      </w:r>
    </w:p>
    <w:p w:rsidR="005F42FD" w:rsidRDefault="00043E72">
      <w:pPr>
        <w:pStyle w:val="60"/>
        <w:spacing w:before="0" w:after="0"/>
        <w:ind w:left="3969" w:firstLine="0"/>
        <w:jc w:val="left"/>
        <w:rPr>
          <w:rFonts w:ascii="Liberation Serif" w:hAnsi="Liberation Serif" w:cs="Liberation Serif"/>
          <w:i/>
          <w:sz w:val="22"/>
          <w:szCs w:val="22"/>
        </w:rPr>
      </w:pPr>
      <w:r>
        <w:rPr>
          <w:rFonts w:ascii="Liberation Serif" w:hAnsi="Liberation Serif" w:cs="Liberation Serif"/>
          <w:i/>
          <w:sz w:val="22"/>
          <w:szCs w:val="22"/>
        </w:rPr>
        <w:t>(полное наименование, ИНН. ОГРН юридического лица)</w:t>
      </w:r>
    </w:p>
    <w:p w:rsidR="005F42FD" w:rsidRDefault="00043E72">
      <w:pPr>
        <w:pStyle w:val="60"/>
        <w:spacing w:before="0" w:after="0"/>
        <w:ind w:left="3969" w:firstLine="0"/>
        <w:jc w:val="left"/>
        <w:rPr>
          <w:rFonts w:ascii="Liberation Serif" w:hAnsi="Liberation Serif" w:cs="Liberation Serif"/>
          <w:sz w:val="22"/>
          <w:szCs w:val="22"/>
        </w:rPr>
      </w:pPr>
      <w:r>
        <w:rPr>
          <w:rFonts w:ascii="Liberation Serif" w:hAnsi="Liberation Serif" w:cs="Liberation Serif"/>
          <w:sz w:val="22"/>
          <w:szCs w:val="22"/>
        </w:rPr>
        <w:t>____________________________________________________________________________________________________________</w:t>
      </w:r>
    </w:p>
    <w:p w:rsidR="005F42FD" w:rsidRDefault="00043E72">
      <w:pPr>
        <w:pStyle w:val="60"/>
        <w:spacing w:before="0" w:after="0"/>
        <w:ind w:left="3969" w:firstLine="0"/>
        <w:jc w:val="left"/>
        <w:rPr>
          <w:rFonts w:ascii="Liberation Serif" w:hAnsi="Liberation Serif" w:cs="Liberation Serif"/>
          <w:i/>
          <w:sz w:val="22"/>
          <w:szCs w:val="22"/>
        </w:rPr>
      </w:pPr>
      <w:r>
        <w:rPr>
          <w:rFonts w:ascii="Liberation Serif" w:hAnsi="Liberation Serif" w:cs="Liberation Serif"/>
          <w:i/>
          <w:sz w:val="22"/>
          <w:szCs w:val="22"/>
        </w:rPr>
        <w:t>(контактный телефон, электронная почта, почтовый адрес)</w:t>
      </w:r>
    </w:p>
    <w:p w:rsidR="005F42FD" w:rsidRDefault="00043E72">
      <w:pPr>
        <w:pStyle w:val="60"/>
        <w:spacing w:before="0" w:after="0"/>
        <w:ind w:left="3969" w:firstLine="0"/>
        <w:jc w:val="left"/>
        <w:rPr>
          <w:rFonts w:ascii="Liberation Serif" w:hAnsi="Liberation Serif" w:cs="Liberation Serif"/>
          <w:sz w:val="22"/>
          <w:szCs w:val="22"/>
        </w:rPr>
      </w:pPr>
      <w:r>
        <w:rPr>
          <w:rFonts w:ascii="Liberation Serif" w:hAnsi="Liberation Serif" w:cs="Liberation Serif"/>
          <w:sz w:val="22"/>
          <w:szCs w:val="22"/>
        </w:rPr>
        <w:t>____________________________________________________________________________________________________________</w:t>
      </w:r>
    </w:p>
    <w:p w:rsidR="005F42FD" w:rsidRDefault="00043E72">
      <w:pPr>
        <w:pStyle w:val="60"/>
        <w:spacing w:before="0" w:after="0"/>
        <w:ind w:left="3969" w:firstLine="0"/>
        <w:jc w:val="left"/>
        <w:rPr>
          <w:rFonts w:ascii="Liberation Serif" w:hAnsi="Liberation Serif" w:cs="Liberation Serif"/>
          <w:i/>
          <w:sz w:val="22"/>
          <w:szCs w:val="22"/>
        </w:rPr>
      </w:pPr>
      <w:r>
        <w:rPr>
          <w:rFonts w:ascii="Liberation Serif" w:hAnsi="Liberation Serif" w:cs="Liberation Serif"/>
          <w:i/>
          <w:sz w:val="22"/>
          <w:szCs w:val="22"/>
        </w:rPr>
        <w:t xml:space="preserve">(фамилия, имя, отчество (последнее - при наличии), данные документа, удостоверяющего личность, контактный </w:t>
      </w:r>
      <w:r>
        <w:rPr>
          <w:rFonts w:ascii="Liberation Serif" w:hAnsi="Liberation Serif" w:cs="Liberation Serif"/>
          <w:i/>
          <w:sz w:val="22"/>
          <w:szCs w:val="22"/>
        </w:rPr>
        <w:br/>
        <w:t>телефон, адрес электронной почты уполномоченного лица)</w:t>
      </w:r>
    </w:p>
    <w:p w:rsidR="005F42FD" w:rsidRDefault="005F42FD">
      <w:pPr>
        <w:pStyle w:val="21"/>
        <w:spacing w:line="240" w:lineRule="auto"/>
        <w:ind w:left="3969" w:firstLine="0"/>
        <w:jc w:val="left"/>
        <w:rPr>
          <w:rFonts w:ascii="Liberation Serif" w:hAnsi="Liberation Serif" w:cs="Liberation Serif"/>
        </w:rPr>
      </w:pPr>
    </w:p>
    <w:p w:rsidR="005F42FD" w:rsidRDefault="00043E72">
      <w:pPr>
        <w:pStyle w:val="21"/>
        <w:spacing w:line="240" w:lineRule="auto"/>
        <w:ind w:firstLine="0"/>
        <w:rPr>
          <w:rFonts w:ascii="Liberation Serif" w:hAnsi="Liberation Serif" w:cs="Liberation Serif"/>
          <w:b/>
          <w:sz w:val="28"/>
          <w:szCs w:val="28"/>
        </w:rPr>
      </w:pPr>
      <w:r>
        <w:rPr>
          <w:rFonts w:ascii="Liberation Serif" w:hAnsi="Liberation Serif" w:cs="Liberation Serif"/>
          <w:b/>
          <w:sz w:val="28"/>
          <w:szCs w:val="28"/>
        </w:rPr>
        <w:t>ЗАЯВЛЕНИЕ</w:t>
      </w:r>
    </w:p>
    <w:p w:rsidR="005F42FD" w:rsidRDefault="00043E72">
      <w:pPr>
        <w:pStyle w:val="21"/>
        <w:spacing w:line="240" w:lineRule="auto"/>
        <w:ind w:firstLine="0"/>
        <w:rPr>
          <w:rFonts w:ascii="Liberation Serif" w:hAnsi="Liberation Serif" w:cs="Liberation Serif"/>
          <w:sz w:val="28"/>
          <w:szCs w:val="28"/>
        </w:rPr>
      </w:pPr>
      <w:r>
        <w:rPr>
          <w:rFonts w:ascii="Liberation Serif" w:hAnsi="Liberation Serif" w:cs="Liberation Serif"/>
          <w:sz w:val="28"/>
          <w:szCs w:val="28"/>
        </w:rPr>
        <w:t>о предоставлении муниципальной услуги</w:t>
      </w:r>
    </w:p>
    <w:p w:rsidR="005F42FD" w:rsidRDefault="005F42FD">
      <w:pPr>
        <w:pStyle w:val="70"/>
        <w:ind w:firstLine="720"/>
        <w:jc w:val="both"/>
        <w:rPr>
          <w:rFonts w:ascii="Liberation Serif" w:hAnsi="Liberation Serif" w:cs="Liberation Serif"/>
          <w:sz w:val="28"/>
          <w:szCs w:val="28"/>
        </w:rPr>
      </w:pPr>
    </w:p>
    <w:p w:rsidR="005F42FD" w:rsidRDefault="00043E72">
      <w:pPr>
        <w:pStyle w:val="70"/>
        <w:ind w:firstLine="720"/>
        <w:jc w:val="both"/>
      </w:pPr>
      <w:r>
        <w:rPr>
          <w:rFonts w:ascii="Liberation Serif" w:hAnsi="Liberation Serif" w:cs="Liberation Serif"/>
          <w:sz w:val="28"/>
          <w:szCs w:val="28"/>
        </w:rPr>
        <w:t>Прошу предоставить муниципальную услугу «Предоставление права на въезд и передвижение грузового автотранспорта в зонах ограничения его движения по автомобильным дорогам местного значения МО» и выдать пропуск (пропуска) сроком действия _________________________ (</w:t>
      </w:r>
      <w:r>
        <w:rPr>
          <w:rFonts w:ascii="Liberation Serif" w:hAnsi="Liberation Serif" w:cs="Liberation Serif"/>
          <w:i/>
          <w:sz w:val="22"/>
          <w:szCs w:val="22"/>
        </w:rPr>
        <w:t>указать срок</w:t>
      </w:r>
      <w:r>
        <w:rPr>
          <w:rFonts w:ascii="Liberation Serif" w:hAnsi="Liberation Serif" w:cs="Liberation Serif"/>
          <w:sz w:val="28"/>
          <w:szCs w:val="28"/>
        </w:rPr>
        <w:t>) в количестве ________</w:t>
      </w:r>
      <w:r>
        <w:rPr>
          <w:rFonts w:ascii="Liberation Serif" w:hAnsi="Liberation Serif" w:cs="Liberation Serif"/>
          <w:sz w:val="28"/>
          <w:szCs w:val="28"/>
        </w:rPr>
        <w:tab/>
      </w:r>
    </w:p>
    <w:p w:rsidR="005F42FD" w:rsidRDefault="00043E72">
      <w:pPr>
        <w:pStyle w:val="70"/>
        <w:ind w:firstLine="0"/>
        <w:jc w:val="both"/>
        <w:rPr>
          <w:rFonts w:ascii="Liberation Serif" w:hAnsi="Liberation Serif" w:cs="Liberation Serif"/>
          <w:sz w:val="28"/>
          <w:szCs w:val="28"/>
        </w:rPr>
      </w:pPr>
      <w:r>
        <w:rPr>
          <w:rFonts w:ascii="Liberation Serif" w:hAnsi="Liberation Serif" w:cs="Liberation Serif"/>
          <w:sz w:val="28"/>
          <w:szCs w:val="28"/>
        </w:rPr>
        <w:t>пропуска(ов), предоставляющего(их) право на въезд и передвижение грузового транспортного средства (указать марку и государственный регистрационный знак) в зонах ограничения его движения.</w:t>
      </w:r>
    </w:p>
    <w:p w:rsidR="005F42FD" w:rsidRDefault="00043E72">
      <w:pPr>
        <w:pStyle w:val="70"/>
        <w:tabs>
          <w:tab w:val="left" w:leader="underscore" w:pos="9258"/>
        </w:tabs>
        <w:ind w:firstLine="720"/>
        <w:jc w:val="both"/>
        <w:rPr>
          <w:rFonts w:ascii="Liberation Serif" w:hAnsi="Liberation Serif" w:cs="Liberation Serif"/>
          <w:sz w:val="28"/>
          <w:szCs w:val="28"/>
        </w:rPr>
      </w:pPr>
      <w:r>
        <w:rPr>
          <w:rFonts w:ascii="Liberation Serif" w:hAnsi="Liberation Serif" w:cs="Liberation Serif"/>
          <w:sz w:val="28"/>
          <w:szCs w:val="28"/>
        </w:rPr>
        <w:t>Пропуск необходим для ____________________________________________</w:t>
      </w:r>
    </w:p>
    <w:p w:rsidR="005F42FD" w:rsidRDefault="00043E72">
      <w:pPr>
        <w:pStyle w:val="33"/>
        <w:spacing w:after="0" w:line="240" w:lineRule="auto"/>
        <w:ind w:left="4962"/>
        <w:jc w:val="left"/>
        <w:rPr>
          <w:rFonts w:ascii="Liberation Serif" w:hAnsi="Liberation Serif" w:cs="Liberation Serif"/>
          <w:sz w:val="22"/>
          <w:szCs w:val="22"/>
        </w:rPr>
      </w:pPr>
      <w:r>
        <w:rPr>
          <w:rFonts w:ascii="Liberation Serif" w:hAnsi="Liberation Serif" w:cs="Liberation Serif"/>
          <w:sz w:val="22"/>
          <w:szCs w:val="22"/>
        </w:rPr>
        <w:t>(указать причину получения пропуска)</w:t>
      </w:r>
    </w:p>
    <w:p w:rsidR="005F42FD" w:rsidRDefault="00043E72">
      <w:pPr>
        <w:pStyle w:val="70"/>
        <w:ind w:firstLine="720"/>
        <w:jc w:val="both"/>
        <w:rPr>
          <w:rFonts w:ascii="Liberation Serif" w:hAnsi="Liberation Serif" w:cs="Liberation Serif"/>
          <w:sz w:val="28"/>
          <w:szCs w:val="28"/>
        </w:rPr>
      </w:pPr>
      <w:r>
        <w:rPr>
          <w:rFonts w:ascii="Liberation Serif" w:hAnsi="Liberation Serif" w:cs="Liberation Serif"/>
          <w:sz w:val="28"/>
          <w:szCs w:val="28"/>
        </w:rPr>
        <w:t>Документы и (или) информация, необходимые для предоставления муниципальной услуги, прилагаются.</w:t>
      </w:r>
    </w:p>
    <w:p w:rsidR="005F42FD" w:rsidRDefault="00043E72">
      <w:pPr>
        <w:pStyle w:val="70"/>
        <w:ind w:firstLine="720"/>
        <w:jc w:val="both"/>
      </w:pPr>
      <w:r>
        <w:rPr>
          <w:rFonts w:ascii="Liberation Serif" w:hAnsi="Liberation Serif" w:cs="Liberation Serif"/>
          <w:sz w:val="28"/>
          <w:szCs w:val="28"/>
        </w:rPr>
        <w:t>Результат предоставления муниципальной услуги прошу: вручить лично, направить по месту фактического проживания (месту нахождения) в форме документа на бумажном носителе (</w:t>
      </w:r>
      <w:r>
        <w:rPr>
          <w:rFonts w:ascii="Liberation Serif" w:hAnsi="Liberation Serif" w:cs="Liberation Serif"/>
          <w:i/>
          <w:sz w:val="28"/>
          <w:szCs w:val="28"/>
        </w:rPr>
        <w:t>нужное подчеркнуть</w:t>
      </w:r>
      <w:r>
        <w:rPr>
          <w:rFonts w:ascii="Liberation Serif" w:hAnsi="Liberation Serif" w:cs="Liberation Serif"/>
          <w:sz w:val="28"/>
          <w:szCs w:val="28"/>
        </w:rPr>
        <w:t>).</w:t>
      </w:r>
    </w:p>
    <w:p w:rsidR="005F42FD" w:rsidRDefault="00043E72">
      <w:pPr>
        <w:pStyle w:val="70"/>
        <w:ind w:firstLine="720"/>
        <w:jc w:val="both"/>
        <w:rPr>
          <w:rFonts w:ascii="Liberation Serif" w:hAnsi="Liberation Serif" w:cs="Liberation Serif"/>
          <w:sz w:val="28"/>
          <w:szCs w:val="28"/>
        </w:rPr>
      </w:pPr>
      <w:r>
        <w:rPr>
          <w:rFonts w:ascii="Liberation Serif" w:hAnsi="Liberation Serif" w:cs="Liberation Serif"/>
          <w:sz w:val="28"/>
          <w:szCs w:val="28"/>
        </w:rPr>
        <w:t>Решение об отказе в приеме запроса и документов (информации, сведений, данных), необходимых для предоставления муниципальной услуги, прошу:</w:t>
      </w:r>
    </w:p>
    <w:p w:rsidR="005F42FD" w:rsidRDefault="00043E72">
      <w:pPr>
        <w:pStyle w:val="70"/>
        <w:ind w:firstLine="720"/>
        <w:jc w:val="both"/>
      </w:pPr>
      <w:r>
        <w:rPr>
          <w:rFonts w:ascii="Liberation Serif" w:hAnsi="Liberation Serif" w:cs="Liberation Serif"/>
          <w:sz w:val="28"/>
          <w:szCs w:val="28"/>
        </w:rPr>
        <w:t xml:space="preserve">вручить лично, направить по месту фактического проживания (месту </w:t>
      </w:r>
      <w:r>
        <w:rPr>
          <w:rFonts w:ascii="Liberation Serif" w:hAnsi="Liberation Serif" w:cs="Liberation Serif"/>
          <w:sz w:val="28"/>
          <w:szCs w:val="28"/>
        </w:rPr>
        <w:br/>
        <w:t>нахождения) в форме документа на бумажном носителе (</w:t>
      </w:r>
      <w:r>
        <w:rPr>
          <w:rFonts w:ascii="Liberation Serif" w:hAnsi="Liberation Serif" w:cs="Liberation Serif"/>
          <w:i/>
          <w:sz w:val="28"/>
          <w:szCs w:val="28"/>
        </w:rPr>
        <w:t>нужное подчеркнуть</w:t>
      </w:r>
      <w:r>
        <w:rPr>
          <w:rFonts w:ascii="Liberation Serif" w:hAnsi="Liberation Serif" w:cs="Liberation Serif"/>
          <w:sz w:val="28"/>
          <w:szCs w:val="28"/>
        </w:rPr>
        <w:t>).</w:t>
      </w:r>
    </w:p>
    <w:p w:rsidR="005F42FD" w:rsidRDefault="00043E72">
      <w:pPr>
        <w:pStyle w:val="70"/>
        <w:ind w:firstLine="720"/>
        <w:jc w:val="both"/>
      </w:pPr>
      <w:r>
        <w:rPr>
          <w:rFonts w:ascii="Liberation Serif" w:hAnsi="Liberation Serif" w:cs="Liberation Serif"/>
          <w:sz w:val="28"/>
          <w:szCs w:val="28"/>
        </w:rPr>
        <w:t xml:space="preserve">Решение об отказе в предоставлении муниципальной услуги прошу: вручить лично, направить по месту фактического проживания </w:t>
      </w:r>
      <w:r>
        <w:rPr>
          <w:rFonts w:ascii="Liberation Serif" w:hAnsi="Liberation Serif" w:cs="Liberation Serif"/>
          <w:sz w:val="28"/>
          <w:szCs w:val="28"/>
        </w:rPr>
        <w:br/>
        <w:t>(месту нахождения) в форме документа на бумажном носителе (</w:t>
      </w:r>
      <w:r>
        <w:rPr>
          <w:rFonts w:ascii="Liberation Serif" w:hAnsi="Liberation Serif" w:cs="Liberation Serif"/>
          <w:i/>
          <w:sz w:val="28"/>
          <w:szCs w:val="28"/>
        </w:rPr>
        <w:t xml:space="preserve">нужное </w:t>
      </w:r>
      <w:r>
        <w:rPr>
          <w:rFonts w:ascii="Liberation Serif" w:hAnsi="Liberation Serif" w:cs="Liberation Serif"/>
          <w:i/>
          <w:sz w:val="28"/>
          <w:szCs w:val="28"/>
        </w:rPr>
        <w:br/>
        <w:t>подчеркнуть</w:t>
      </w:r>
      <w:r>
        <w:rPr>
          <w:rFonts w:ascii="Liberation Serif" w:hAnsi="Liberation Serif" w:cs="Liberation Serif"/>
          <w:sz w:val="28"/>
          <w:szCs w:val="28"/>
        </w:rPr>
        <w:t>).</w:t>
      </w:r>
    </w:p>
    <w:p w:rsidR="005F42FD" w:rsidRDefault="005F42FD">
      <w:pPr>
        <w:pStyle w:val="70"/>
        <w:ind w:firstLine="0"/>
        <w:rPr>
          <w:rFonts w:ascii="Liberation Serif" w:hAnsi="Liberation Serif" w:cs="Liberation Serif"/>
          <w:sz w:val="28"/>
          <w:szCs w:val="28"/>
        </w:rPr>
      </w:pPr>
    </w:p>
    <w:p w:rsidR="005F42FD" w:rsidRDefault="00043E72">
      <w:pPr>
        <w:pStyle w:val="70"/>
        <w:ind w:firstLine="709"/>
        <w:rPr>
          <w:rFonts w:ascii="Liberation Serif" w:hAnsi="Liberation Serif" w:cs="Liberation Serif"/>
          <w:sz w:val="28"/>
          <w:szCs w:val="28"/>
        </w:rPr>
      </w:pPr>
      <w:r>
        <w:rPr>
          <w:rFonts w:ascii="Liberation Serif" w:hAnsi="Liberation Serif" w:cs="Liberation Serif"/>
          <w:sz w:val="28"/>
          <w:szCs w:val="28"/>
        </w:rPr>
        <w:t xml:space="preserve">Запрос принят: </w:t>
      </w:r>
    </w:p>
    <w:p w:rsidR="005F42FD" w:rsidRDefault="005F42FD">
      <w:pPr>
        <w:pStyle w:val="70"/>
        <w:ind w:firstLine="709"/>
        <w:rPr>
          <w:rFonts w:ascii="Liberation Serif" w:hAnsi="Liberation Serif" w:cs="Liberation Serif"/>
          <w:sz w:val="28"/>
          <w:szCs w:val="28"/>
        </w:rPr>
      </w:pPr>
    </w:p>
    <w:p w:rsidR="005F42FD" w:rsidRDefault="00043E72">
      <w:pPr>
        <w:pStyle w:val="70"/>
        <w:ind w:firstLine="0"/>
        <w:rPr>
          <w:rFonts w:ascii="Liberation Serif" w:hAnsi="Liberation Serif" w:cs="Liberation Serif"/>
          <w:sz w:val="28"/>
          <w:szCs w:val="28"/>
        </w:rPr>
      </w:pPr>
      <w:r>
        <w:rPr>
          <w:rFonts w:ascii="Liberation Serif" w:hAnsi="Liberation Serif" w:cs="Liberation Serif"/>
          <w:sz w:val="28"/>
          <w:szCs w:val="28"/>
        </w:rPr>
        <w:t>______________    __________________________________         ________________</w:t>
      </w:r>
    </w:p>
    <w:p w:rsidR="005F42FD" w:rsidRDefault="00043E72">
      <w:pPr>
        <w:pStyle w:val="70"/>
        <w:ind w:firstLine="0"/>
        <w:rPr>
          <w:rFonts w:ascii="Liberation Serif" w:hAnsi="Liberation Serif" w:cs="Liberation Serif"/>
          <w:sz w:val="22"/>
          <w:szCs w:val="22"/>
        </w:rPr>
      </w:pPr>
      <w:r>
        <w:rPr>
          <w:rFonts w:ascii="Liberation Serif" w:hAnsi="Liberation Serif" w:cs="Liberation Serif"/>
          <w:sz w:val="22"/>
          <w:szCs w:val="22"/>
        </w:rPr>
        <w:t xml:space="preserve">              (</w:t>
      </w:r>
      <w:r w:rsidR="002E0648">
        <w:rPr>
          <w:rFonts w:ascii="Liberation Serif" w:hAnsi="Liberation Serif" w:cs="Liberation Serif"/>
          <w:sz w:val="22"/>
          <w:szCs w:val="22"/>
        </w:rPr>
        <w:t xml:space="preserve">дата)  </w:t>
      </w:r>
      <w:r>
        <w:rPr>
          <w:rFonts w:ascii="Liberation Serif" w:hAnsi="Liberation Serif" w:cs="Liberation Serif"/>
          <w:sz w:val="22"/>
          <w:szCs w:val="22"/>
        </w:rPr>
        <w:t xml:space="preserve">                   (Ф.И.О. должностного лица, должность)                          подпись (Ф.И.О.)</w:t>
      </w:r>
    </w:p>
    <w:p w:rsidR="005F42FD" w:rsidRDefault="005F42FD">
      <w:pPr>
        <w:pStyle w:val="70"/>
        <w:ind w:firstLine="0"/>
        <w:rPr>
          <w:rFonts w:ascii="Liberation Serif" w:hAnsi="Liberation Serif" w:cs="Liberation Serif"/>
          <w:sz w:val="28"/>
          <w:szCs w:val="28"/>
        </w:rPr>
      </w:pPr>
    </w:p>
    <w:p w:rsidR="005F42FD" w:rsidRDefault="005F42FD">
      <w:pPr>
        <w:widowControl w:val="0"/>
        <w:tabs>
          <w:tab w:val="left" w:pos="-9781"/>
        </w:tabs>
        <w:spacing w:after="0"/>
        <w:ind w:left="5103"/>
        <w:jc w:val="right"/>
        <w:rPr>
          <w:rFonts w:ascii="Liberation Serif" w:eastAsia="Times New Roman" w:hAnsi="Liberation Serif" w:cs="Liberation Serif"/>
          <w:sz w:val="24"/>
          <w:szCs w:val="24"/>
          <w:lang w:val="ru" w:eastAsia="ru-RU"/>
        </w:rPr>
      </w:pPr>
    </w:p>
    <w:p w:rsidR="005F42FD" w:rsidRDefault="00043E72">
      <w:pPr>
        <w:widowControl w:val="0"/>
        <w:tabs>
          <w:tab w:val="left" w:pos="-9781"/>
        </w:tabs>
        <w:spacing w:after="0"/>
        <w:ind w:left="5103"/>
        <w:jc w:val="right"/>
        <w:rPr>
          <w:rFonts w:ascii="Liberation Serif" w:eastAsia="Times New Roman" w:hAnsi="Liberation Serif" w:cs="Liberation Serif"/>
          <w:sz w:val="24"/>
          <w:szCs w:val="24"/>
          <w:lang w:val="ru" w:eastAsia="ru-RU"/>
        </w:rPr>
      </w:pPr>
      <w:r>
        <w:rPr>
          <w:rFonts w:ascii="Liberation Serif" w:eastAsia="Times New Roman" w:hAnsi="Liberation Serif" w:cs="Liberation Serif"/>
          <w:sz w:val="24"/>
          <w:szCs w:val="24"/>
          <w:lang w:val="ru" w:eastAsia="ru-RU"/>
        </w:rPr>
        <w:t>Приложение № 6</w:t>
      </w:r>
    </w:p>
    <w:p w:rsidR="005F42FD" w:rsidRDefault="00043E72">
      <w:pPr>
        <w:widowControl w:val="0"/>
        <w:tabs>
          <w:tab w:val="left" w:pos="-9781"/>
        </w:tabs>
        <w:spacing w:after="0"/>
        <w:ind w:left="5103"/>
        <w:jc w:val="right"/>
        <w:rPr>
          <w:rFonts w:ascii="Liberation Serif" w:eastAsia="Times New Roman" w:hAnsi="Liberation Serif" w:cs="Liberation Serif"/>
          <w:lang w:val="ru" w:eastAsia="ru-RU"/>
        </w:rPr>
      </w:pPr>
      <w:r>
        <w:rPr>
          <w:rFonts w:ascii="Liberation Serif" w:eastAsia="Times New Roman" w:hAnsi="Liberation Serif" w:cs="Liberation Serif"/>
          <w:lang w:val="ru" w:eastAsia="ru-RU"/>
        </w:rPr>
        <w:t xml:space="preserve">к Административному Регламенту </w:t>
      </w:r>
    </w:p>
    <w:p w:rsidR="005F42FD" w:rsidRDefault="005F42FD">
      <w:pPr>
        <w:widowControl w:val="0"/>
        <w:tabs>
          <w:tab w:val="left" w:pos="-9781"/>
        </w:tabs>
        <w:spacing w:after="0"/>
        <w:ind w:left="5103"/>
        <w:jc w:val="right"/>
        <w:rPr>
          <w:rFonts w:ascii="Liberation Serif" w:eastAsia="Times New Roman" w:hAnsi="Liberation Serif" w:cs="Liberation Serif"/>
          <w:lang w:val="ru" w:eastAsia="ru-RU"/>
        </w:rPr>
      </w:pPr>
    </w:p>
    <w:p w:rsidR="005F42FD" w:rsidRDefault="00043E72">
      <w:pPr>
        <w:pStyle w:val="21"/>
        <w:spacing w:line="240" w:lineRule="auto"/>
        <w:ind w:firstLine="0"/>
        <w:jc w:val="left"/>
        <w:rPr>
          <w:b/>
          <w:sz w:val="24"/>
          <w:szCs w:val="24"/>
        </w:rPr>
      </w:pPr>
      <w:r>
        <w:rPr>
          <w:b/>
          <w:sz w:val="24"/>
          <w:szCs w:val="24"/>
        </w:rPr>
        <w:t>Форма решени</w:t>
      </w:r>
      <w:r w:rsidR="003A3EF1">
        <w:rPr>
          <w:b/>
          <w:sz w:val="24"/>
          <w:szCs w:val="24"/>
        </w:rPr>
        <w:t>я</w:t>
      </w:r>
      <w:r>
        <w:rPr>
          <w:b/>
          <w:sz w:val="24"/>
          <w:szCs w:val="24"/>
        </w:rPr>
        <w:t xml:space="preserve"> об отказе в приеме документов, необходимых для предоставления услуги</w:t>
      </w:r>
    </w:p>
    <w:p w:rsidR="00F47C03" w:rsidRPr="00F47C03" w:rsidRDefault="00F47C03">
      <w:pPr>
        <w:pStyle w:val="60"/>
        <w:spacing w:before="0" w:after="0"/>
        <w:ind w:firstLine="0"/>
        <w:rPr>
          <w:b/>
          <w:sz w:val="28"/>
          <w:szCs w:val="28"/>
        </w:rPr>
      </w:pPr>
      <w:r w:rsidRPr="00F47C03">
        <w:rPr>
          <w:b/>
          <w:sz w:val="28"/>
          <w:szCs w:val="28"/>
        </w:rPr>
        <w:t xml:space="preserve">Администрация МО «Каменский городской округ» </w:t>
      </w:r>
    </w:p>
    <w:p w:rsidR="005F42FD" w:rsidRDefault="00043E72">
      <w:pPr>
        <w:pStyle w:val="60"/>
        <w:spacing w:before="0" w:after="0"/>
        <w:ind w:firstLine="0"/>
        <w:rPr>
          <w:i/>
          <w:sz w:val="22"/>
          <w:szCs w:val="22"/>
        </w:rPr>
      </w:pPr>
      <w:r>
        <w:rPr>
          <w:i/>
          <w:sz w:val="22"/>
          <w:szCs w:val="22"/>
        </w:rPr>
        <w:t>(Наименование органа местного самоуправления)</w:t>
      </w:r>
    </w:p>
    <w:p w:rsidR="005F42FD" w:rsidRDefault="00043E72">
      <w:pPr>
        <w:pStyle w:val="70"/>
        <w:ind w:left="5103" w:firstLine="0"/>
        <w:rPr>
          <w:sz w:val="28"/>
          <w:szCs w:val="28"/>
        </w:rPr>
      </w:pPr>
      <w:r>
        <w:rPr>
          <w:sz w:val="28"/>
          <w:szCs w:val="28"/>
        </w:rPr>
        <w:t>Кому: ____________________________</w:t>
      </w:r>
      <w:r>
        <w:rPr>
          <w:sz w:val="28"/>
          <w:szCs w:val="28"/>
        </w:rPr>
        <w:tab/>
      </w:r>
    </w:p>
    <w:p w:rsidR="005F42FD" w:rsidRDefault="00043E72">
      <w:pPr>
        <w:pStyle w:val="70"/>
        <w:ind w:left="5103" w:firstLine="0"/>
        <w:rPr>
          <w:sz w:val="28"/>
          <w:szCs w:val="28"/>
        </w:rPr>
      </w:pPr>
      <w:r>
        <w:rPr>
          <w:sz w:val="28"/>
          <w:szCs w:val="28"/>
        </w:rPr>
        <w:t>ИНН _____________________________</w:t>
      </w:r>
      <w:r>
        <w:rPr>
          <w:sz w:val="28"/>
          <w:szCs w:val="28"/>
        </w:rPr>
        <w:tab/>
      </w:r>
    </w:p>
    <w:p w:rsidR="005F42FD" w:rsidRDefault="00043E72">
      <w:pPr>
        <w:pStyle w:val="70"/>
        <w:ind w:left="5103" w:firstLine="0"/>
        <w:rPr>
          <w:sz w:val="28"/>
          <w:szCs w:val="28"/>
        </w:rPr>
      </w:pPr>
      <w:r>
        <w:rPr>
          <w:sz w:val="28"/>
          <w:szCs w:val="28"/>
        </w:rPr>
        <w:t>Представитель: ____________________</w:t>
      </w:r>
      <w:r>
        <w:rPr>
          <w:sz w:val="28"/>
          <w:szCs w:val="28"/>
        </w:rPr>
        <w:tab/>
      </w:r>
    </w:p>
    <w:p w:rsidR="005F42FD" w:rsidRDefault="00043E72">
      <w:pPr>
        <w:pStyle w:val="70"/>
        <w:ind w:left="5103" w:firstLine="0"/>
        <w:rPr>
          <w:sz w:val="28"/>
          <w:szCs w:val="28"/>
        </w:rPr>
      </w:pPr>
      <w:r>
        <w:rPr>
          <w:sz w:val="28"/>
          <w:szCs w:val="28"/>
        </w:rPr>
        <w:t>Контактные данные заявителя</w:t>
      </w:r>
    </w:p>
    <w:p w:rsidR="005F42FD" w:rsidRDefault="00043E72">
      <w:pPr>
        <w:pStyle w:val="70"/>
        <w:ind w:left="5103" w:firstLine="0"/>
        <w:rPr>
          <w:sz w:val="28"/>
          <w:szCs w:val="28"/>
        </w:rPr>
      </w:pPr>
      <w:r>
        <w:rPr>
          <w:sz w:val="28"/>
          <w:szCs w:val="28"/>
        </w:rPr>
        <w:t>(представителя): ___________________</w:t>
      </w:r>
      <w:r>
        <w:rPr>
          <w:sz w:val="28"/>
          <w:szCs w:val="28"/>
        </w:rPr>
        <w:tab/>
      </w:r>
    </w:p>
    <w:p w:rsidR="005F42FD" w:rsidRDefault="00043E72">
      <w:pPr>
        <w:pStyle w:val="70"/>
        <w:ind w:left="5103" w:firstLine="0"/>
        <w:rPr>
          <w:sz w:val="28"/>
          <w:szCs w:val="28"/>
        </w:rPr>
      </w:pPr>
      <w:r>
        <w:rPr>
          <w:sz w:val="28"/>
          <w:szCs w:val="28"/>
        </w:rPr>
        <w:t>Тел.: _____________________________</w:t>
      </w:r>
      <w:r>
        <w:rPr>
          <w:sz w:val="28"/>
          <w:szCs w:val="28"/>
        </w:rPr>
        <w:tab/>
      </w:r>
    </w:p>
    <w:p w:rsidR="005F42FD" w:rsidRDefault="00043E72">
      <w:pPr>
        <w:pStyle w:val="70"/>
        <w:ind w:left="5103" w:firstLine="0"/>
        <w:rPr>
          <w:sz w:val="28"/>
          <w:szCs w:val="28"/>
        </w:rPr>
      </w:pPr>
      <w:r>
        <w:rPr>
          <w:sz w:val="28"/>
          <w:szCs w:val="28"/>
        </w:rPr>
        <w:t>Эл. почта: _________________________</w:t>
      </w:r>
    </w:p>
    <w:p w:rsidR="005F42FD" w:rsidRDefault="00043E72">
      <w:pPr>
        <w:pStyle w:val="21"/>
        <w:spacing w:line="240" w:lineRule="auto"/>
        <w:ind w:firstLine="0"/>
      </w:pPr>
      <w:r>
        <w:rPr>
          <w:sz w:val="28"/>
          <w:szCs w:val="28"/>
        </w:rPr>
        <w:br/>
      </w:r>
      <w:r>
        <w:rPr>
          <w:b/>
          <w:sz w:val="28"/>
          <w:szCs w:val="28"/>
        </w:rPr>
        <w:t>РЕШЕНИЕ</w:t>
      </w:r>
    </w:p>
    <w:p w:rsidR="005F42FD" w:rsidRDefault="00043E72">
      <w:pPr>
        <w:pStyle w:val="70"/>
        <w:ind w:firstLine="0"/>
        <w:jc w:val="center"/>
        <w:rPr>
          <w:sz w:val="28"/>
          <w:szCs w:val="28"/>
        </w:rPr>
      </w:pPr>
      <w:r>
        <w:rPr>
          <w:sz w:val="28"/>
          <w:szCs w:val="28"/>
        </w:rPr>
        <w:t xml:space="preserve">об отказе в приёме документов, необходимых для предоставления услуги </w:t>
      </w:r>
      <w:r>
        <w:rPr>
          <w:sz w:val="28"/>
          <w:szCs w:val="28"/>
        </w:rPr>
        <w:br/>
        <w:t xml:space="preserve">«Предоставление права на въезд и передвижение грузового автотранспорта </w:t>
      </w:r>
      <w:r>
        <w:rPr>
          <w:sz w:val="28"/>
          <w:szCs w:val="28"/>
        </w:rPr>
        <w:br/>
        <w:t>в зонах ограничения его движения по автомобильным местного значения МО»</w:t>
      </w:r>
    </w:p>
    <w:p w:rsidR="005F42FD" w:rsidRDefault="005F42FD">
      <w:pPr>
        <w:pStyle w:val="70"/>
        <w:ind w:firstLine="0"/>
        <w:jc w:val="center"/>
        <w:rPr>
          <w:sz w:val="28"/>
          <w:szCs w:val="28"/>
        </w:rPr>
      </w:pPr>
    </w:p>
    <w:p w:rsidR="005F42FD" w:rsidRDefault="00043E72">
      <w:pPr>
        <w:pStyle w:val="70"/>
        <w:tabs>
          <w:tab w:val="left" w:pos="8268"/>
        </w:tabs>
        <w:ind w:firstLine="0"/>
        <w:jc w:val="center"/>
      </w:pPr>
      <w:r>
        <w:rPr>
          <w:sz w:val="28"/>
          <w:szCs w:val="28"/>
        </w:rPr>
        <w:t>от_______________ №</w:t>
      </w:r>
      <w:r>
        <w:t xml:space="preserve"> __________________________</w:t>
      </w:r>
    </w:p>
    <w:p w:rsidR="005F42FD" w:rsidRDefault="005F42FD">
      <w:pPr>
        <w:pStyle w:val="70"/>
        <w:tabs>
          <w:tab w:val="left" w:pos="8268"/>
        </w:tabs>
        <w:ind w:firstLine="0"/>
        <w:jc w:val="center"/>
      </w:pPr>
    </w:p>
    <w:p w:rsidR="005F42FD" w:rsidRDefault="005F42FD">
      <w:pPr>
        <w:pStyle w:val="70"/>
        <w:tabs>
          <w:tab w:val="left" w:pos="8268"/>
        </w:tabs>
        <w:ind w:firstLine="0"/>
        <w:jc w:val="center"/>
      </w:pPr>
    </w:p>
    <w:p w:rsidR="005F42FD" w:rsidRDefault="005F42FD">
      <w:pPr>
        <w:pStyle w:val="70"/>
        <w:ind w:firstLine="709"/>
        <w:jc w:val="both"/>
        <w:rPr>
          <w:sz w:val="28"/>
          <w:szCs w:val="28"/>
        </w:rPr>
      </w:pPr>
    </w:p>
    <w:p w:rsidR="005F42FD" w:rsidRDefault="00043E72">
      <w:pPr>
        <w:pStyle w:val="70"/>
        <w:ind w:firstLine="709"/>
        <w:jc w:val="both"/>
        <w:rPr>
          <w:sz w:val="28"/>
          <w:szCs w:val="28"/>
        </w:rPr>
      </w:pPr>
      <w:r>
        <w:rPr>
          <w:sz w:val="28"/>
          <w:szCs w:val="28"/>
        </w:rPr>
        <w:t xml:space="preserve">Рассмотрев Ваше заявление от _________ № ____________ и прилагаемые </w:t>
      </w:r>
      <w:r>
        <w:rPr>
          <w:sz w:val="28"/>
          <w:szCs w:val="28"/>
        </w:rPr>
        <w:br/>
        <w:t>к нему документы, уполномоченным органом  ______________________________________________________________________</w:t>
      </w:r>
      <w:r>
        <w:rPr>
          <w:sz w:val="28"/>
          <w:szCs w:val="28"/>
        </w:rPr>
        <w:tab/>
      </w:r>
    </w:p>
    <w:p w:rsidR="005F42FD" w:rsidRDefault="00043E72">
      <w:pPr>
        <w:pStyle w:val="60"/>
        <w:spacing w:before="0" w:after="0"/>
        <w:ind w:firstLine="0"/>
        <w:jc w:val="left"/>
        <w:rPr>
          <w:i/>
          <w:sz w:val="24"/>
          <w:szCs w:val="24"/>
        </w:rPr>
      </w:pPr>
      <w:r>
        <w:rPr>
          <w:i/>
          <w:sz w:val="24"/>
          <w:szCs w:val="24"/>
        </w:rPr>
        <w:t>(наименование органа местного самоуправления)</w:t>
      </w:r>
    </w:p>
    <w:p w:rsidR="005F42FD" w:rsidRDefault="005F42FD">
      <w:pPr>
        <w:pStyle w:val="70"/>
        <w:ind w:firstLine="0"/>
        <w:jc w:val="both"/>
        <w:rPr>
          <w:sz w:val="28"/>
          <w:szCs w:val="28"/>
        </w:rPr>
      </w:pPr>
    </w:p>
    <w:p w:rsidR="005F42FD" w:rsidRDefault="00043E72">
      <w:pPr>
        <w:pStyle w:val="70"/>
        <w:ind w:firstLine="0"/>
        <w:jc w:val="both"/>
        <w:rPr>
          <w:sz w:val="28"/>
          <w:szCs w:val="28"/>
        </w:rPr>
      </w:pPr>
      <w:r>
        <w:rPr>
          <w:sz w:val="28"/>
          <w:szCs w:val="28"/>
        </w:rPr>
        <w:t xml:space="preserve">принято решение об отказе в приеме и регистрации документов по следующим </w:t>
      </w:r>
      <w:r>
        <w:rPr>
          <w:sz w:val="28"/>
          <w:szCs w:val="28"/>
        </w:rPr>
        <w:br/>
        <w:t>основаниям: ___________________________________________________________</w:t>
      </w:r>
    </w:p>
    <w:p w:rsidR="005F42FD" w:rsidRDefault="00043E72">
      <w:pPr>
        <w:pStyle w:val="33"/>
        <w:spacing w:after="0" w:line="240" w:lineRule="auto"/>
        <w:ind w:left="3686"/>
        <w:jc w:val="left"/>
        <w:rPr>
          <w:i/>
          <w:sz w:val="24"/>
          <w:szCs w:val="24"/>
        </w:rPr>
      </w:pPr>
      <w:r>
        <w:rPr>
          <w:i/>
          <w:sz w:val="24"/>
          <w:szCs w:val="24"/>
        </w:rPr>
        <w:t>(разъяснение причин отказа)</w:t>
      </w:r>
    </w:p>
    <w:p w:rsidR="005F42FD" w:rsidRDefault="00043E72">
      <w:pPr>
        <w:pStyle w:val="70"/>
        <w:tabs>
          <w:tab w:val="left" w:leader="underscore" w:pos="8473"/>
        </w:tabs>
        <w:ind w:firstLine="0"/>
        <w:jc w:val="both"/>
        <w:rPr>
          <w:sz w:val="28"/>
          <w:szCs w:val="28"/>
        </w:rPr>
      </w:pPr>
      <w:r>
        <w:rPr>
          <w:sz w:val="28"/>
          <w:szCs w:val="28"/>
        </w:rPr>
        <w:t xml:space="preserve">Дополнительная </w:t>
      </w:r>
      <w:r w:rsidR="00F47C03">
        <w:rPr>
          <w:sz w:val="28"/>
          <w:szCs w:val="28"/>
        </w:rPr>
        <w:t>информация: _</w:t>
      </w:r>
      <w:r>
        <w:rPr>
          <w:sz w:val="28"/>
          <w:szCs w:val="28"/>
        </w:rPr>
        <w:t>____________</w:t>
      </w:r>
      <w:r w:rsidR="00F47C03">
        <w:rPr>
          <w:sz w:val="28"/>
          <w:szCs w:val="28"/>
        </w:rPr>
        <w:t>_______________________________</w:t>
      </w:r>
      <w:r>
        <w:rPr>
          <w:sz w:val="28"/>
          <w:szCs w:val="28"/>
        </w:rPr>
        <w:t>.</w:t>
      </w:r>
    </w:p>
    <w:p w:rsidR="005F42FD" w:rsidRDefault="005F42FD">
      <w:pPr>
        <w:pStyle w:val="70"/>
        <w:ind w:firstLine="709"/>
        <w:jc w:val="both"/>
        <w:rPr>
          <w:sz w:val="28"/>
          <w:szCs w:val="28"/>
        </w:rPr>
      </w:pPr>
    </w:p>
    <w:p w:rsidR="005F42FD" w:rsidRDefault="00043E72">
      <w:pPr>
        <w:pStyle w:val="70"/>
        <w:ind w:firstLine="709"/>
        <w:jc w:val="both"/>
        <w:rPr>
          <w:sz w:val="28"/>
          <w:szCs w:val="28"/>
        </w:rPr>
      </w:pPr>
      <w:r>
        <w:rPr>
          <w:sz w:val="28"/>
          <w:szCs w:val="28"/>
        </w:rPr>
        <w:t xml:space="preserve">Вы вправе повторно обратиться в уполномоченный орган с заявлением </w:t>
      </w:r>
      <w:r>
        <w:rPr>
          <w:sz w:val="28"/>
          <w:szCs w:val="28"/>
        </w:rPr>
        <w:br/>
        <w:t>о предоставлении муниципальной услуги после устранения указанных нарушений.</w:t>
      </w:r>
    </w:p>
    <w:p w:rsidR="005F42FD" w:rsidRDefault="005F42FD">
      <w:pPr>
        <w:pStyle w:val="70"/>
        <w:ind w:firstLine="709"/>
        <w:jc w:val="both"/>
        <w:rPr>
          <w:sz w:val="28"/>
          <w:szCs w:val="28"/>
        </w:rPr>
      </w:pPr>
    </w:p>
    <w:p w:rsidR="005F42FD" w:rsidRDefault="00043E72">
      <w:pPr>
        <w:pStyle w:val="70"/>
        <w:ind w:firstLine="709"/>
        <w:jc w:val="both"/>
        <w:rPr>
          <w:sz w:val="28"/>
          <w:szCs w:val="28"/>
        </w:rPr>
      </w:pPr>
      <w:r>
        <w:rPr>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5F42FD" w:rsidRDefault="005F42FD">
      <w:pPr>
        <w:pStyle w:val="70"/>
        <w:ind w:firstLine="709"/>
        <w:jc w:val="both"/>
        <w:rPr>
          <w:sz w:val="28"/>
          <w:szCs w:val="28"/>
        </w:rPr>
      </w:pPr>
    </w:p>
    <w:p w:rsidR="005F42FD" w:rsidRDefault="005F42FD">
      <w:pPr>
        <w:pStyle w:val="70"/>
        <w:ind w:firstLine="709"/>
        <w:jc w:val="both"/>
        <w:rPr>
          <w:sz w:val="28"/>
          <w:szCs w:val="28"/>
        </w:rPr>
      </w:pPr>
    </w:p>
    <w:p w:rsidR="005F42FD" w:rsidRDefault="005F42FD">
      <w:pPr>
        <w:widowControl w:val="0"/>
        <w:tabs>
          <w:tab w:val="left" w:pos="-4678"/>
        </w:tabs>
        <w:spacing w:after="0"/>
        <w:jc w:val="center"/>
        <w:rPr>
          <w:rFonts w:ascii="Liberation Serif" w:eastAsia="Times New Roman" w:hAnsi="Liberation Serif" w:cs="Liberation Serif"/>
          <w:sz w:val="28"/>
          <w:szCs w:val="28"/>
          <w:lang w:eastAsia="ru-RU"/>
        </w:rPr>
      </w:pPr>
    </w:p>
    <w:p w:rsidR="005F42FD" w:rsidRDefault="00043E72">
      <w:pPr>
        <w:widowControl w:val="0"/>
        <w:autoSpaceDE w:val="0"/>
        <w:spacing w:after="0"/>
        <w:outlineLvl w:val="1"/>
      </w:pPr>
      <w:r>
        <w:rPr>
          <w:rFonts w:ascii="Liberation Serif" w:eastAsia="Times New Roman" w:hAnsi="Liberation Serif" w:cs="Liberation Serif"/>
          <w:sz w:val="24"/>
          <w:szCs w:val="28"/>
          <w:lang w:eastAsia="ru-RU"/>
        </w:rPr>
        <w:t>_____________________________________________</w:t>
      </w:r>
      <w:r>
        <w:rPr>
          <w:noProof/>
          <w:lang w:eastAsia="ru-RU"/>
        </w:rPr>
        <mc:AlternateContent>
          <mc:Choice Requires="wps">
            <w:drawing>
              <wp:anchor distT="0" distB="101600" distL="0" distR="0" simplePos="0" relativeHeight="5" behindDoc="0" locked="0" layoutInCell="1" allowOverlap="1">
                <wp:simplePos x="0" y="0"/>
                <wp:positionH relativeFrom="column">
                  <wp:posOffset>3652520</wp:posOffset>
                </wp:positionH>
                <wp:positionV relativeFrom="paragraph">
                  <wp:posOffset>71755</wp:posOffset>
                </wp:positionV>
                <wp:extent cx="2428240" cy="447040"/>
                <wp:effectExtent l="0" t="0" r="0" b="0"/>
                <wp:wrapNone/>
                <wp:docPr id="4" name="Надпись 33"/>
                <wp:cNvGraphicFramePr/>
                <a:graphic xmlns:a="http://schemas.openxmlformats.org/drawingml/2006/main">
                  <a:graphicData uri="http://schemas.microsoft.com/office/word/2010/wordprocessingShape">
                    <wps:wsp>
                      <wps:cNvSpPr txBox="1"/>
                      <wps:spPr>
                        <a:xfrm>
                          <a:off x="0" y="0"/>
                          <a:ext cx="2428240" cy="447040"/>
                        </a:xfrm>
                        <a:prstGeom prst="rect">
                          <a:avLst/>
                        </a:prstGeom>
                        <a:ln w="12700">
                          <a:solidFill>
                            <a:srgbClr val="000000"/>
                          </a:solidFill>
                        </a:ln>
                      </wps:spPr>
                      <wps:txbx>
                        <w:txbxContent>
                          <w:p w:rsidR="0082698E" w:rsidRDefault="0082698E">
                            <w:pPr>
                              <w:rPr>
                                <w:rFonts w:ascii="Liberation Serif" w:hAnsi="Liberation Serif" w:cs="Liberation Serif"/>
                              </w:rPr>
                            </w:pPr>
                            <w:r>
                              <w:rPr>
                                <w:rFonts w:ascii="Liberation Serif" w:hAnsi="Liberation Serif" w:cs="Liberation Serif"/>
                              </w:rPr>
                              <w:t>Сведения об электронной подписи</w:t>
                            </w:r>
                          </w:p>
                        </w:txbxContent>
                      </wps:txbx>
                      <wps:bodyPr lIns="91440" tIns="45720" rIns="91440" bIns="45720" anchor="ctr">
                        <a:noAutofit/>
                      </wps:bodyPr>
                    </wps:wsp>
                  </a:graphicData>
                </a:graphic>
              </wp:anchor>
            </w:drawing>
          </mc:Choice>
          <mc:Fallback>
            <w:pict>
              <v:shape id="Надпись 33" o:spid="_x0000_s1029" type="#_x0000_t202" style="position:absolute;margin-left:287.6pt;margin-top:5.65pt;width:191.2pt;height:35.2pt;z-index:5;visibility:visible;mso-wrap-style:square;mso-wrap-distance-left:0;mso-wrap-distance-top:0;mso-wrap-distance-right:0;mso-wrap-distance-bottom:8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" filled="f" strokeweight="1pt">
                <v:textbox>
                  <w:txbxContent>
                    <w:p w:rsidR="0082698E" w:rsidRDefault="0082698E">
                      <w:pPr>
                        <w:rPr>
                          <w:rFonts w:ascii="Liberation Serif" w:hAnsi="Liberation Serif" w:cs="Liberation Serif"/>
                        </w:rPr>
                      </w:pPr>
                      <w:r>
                        <w:rPr>
                          <w:rFonts w:ascii="Liberation Serif" w:hAnsi="Liberation Serif" w:cs="Liberation Serif"/>
                        </w:rPr>
                        <w:t>Сведения об электронной подписи</w:t>
                      </w:r>
                    </w:p>
                  </w:txbxContent>
                </v:textbox>
              </v:shape>
            </w:pict>
          </mc:Fallback>
        </mc:AlternateContent>
      </w:r>
    </w:p>
    <w:p w:rsidR="005F42FD" w:rsidRDefault="00043E72">
      <w:pPr>
        <w:widowControl w:val="0"/>
        <w:autoSpaceDE w:val="0"/>
        <w:spacing w:after="0"/>
        <w:outlineLvl w:val="1"/>
        <w:rPr>
          <w:rFonts w:ascii="Liberation Serif" w:eastAsia="Times New Roman" w:hAnsi="Liberation Serif" w:cs="Liberation Serif"/>
          <w:i/>
          <w:sz w:val="20"/>
          <w:szCs w:val="20"/>
          <w:lang w:eastAsia="ru-RU"/>
        </w:rPr>
      </w:pPr>
      <w:r>
        <w:rPr>
          <w:rFonts w:ascii="Liberation Serif" w:eastAsia="Times New Roman" w:hAnsi="Liberation Serif" w:cs="Liberation Serif"/>
          <w:i/>
          <w:sz w:val="20"/>
          <w:szCs w:val="20"/>
          <w:lang w:eastAsia="ru-RU"/>
        </w:rPr>
        <w:t>Должность и ФИО сотрудника, принявшего решение</w:t>
      </w:r>
    </w:p>
    <w:p w:rsidR="005F42FD" w:rsidRDefault="005F42FD">
      <w:pPr>
        <w:spacing w:after="120"/>
        <w:rPr>
          <w:rFonts w:ascii="Liberation Serif" w:hAnsi="Liberation Serif" w:cs="Liberation Serif"/>
        </w:rPr>
      </w:pPr>
    </w:p>
    <w:p w:rsidR="005F42FD" w:rsidRDefault="00043E72">
      <w:pPr>
        <w:pStyle w:val="100"/>
        <w:widowControl w:val="0"/>
        <w:tabs>
          <w:tab w:val="left" w:pos="-9781"/>
        </w:tabs>
        <w:spacing w:after="0" w:line="240" w:lineRule="auto"/>
        <w:ind w:left="5103" w:right="0" w:firstLine="0"/>
        <w:jc w:val="right"/>
        <w:rPr>
          <w:rFonts w:ascii="Liberation Serif" w:hAnsi="Liberation Serif" w:cs="Liberation Serif"/>
          <w:color w:val="000000"/>
          <w:sz w:val="24"/>
          <w:szCs w:val="24"/>
          <w:lang w:val="ru"/>
        </w:rPr>
      </w:pPr>
      <w:r>
        <w:rPr>
          <w:rFonts w:ascii="Liberation Serif" w:hAnsi="Liberation Serif" w:cs="Liberation Serif"/>
          <w:color w:val="000000"/>
          <w:sz w:val="24"/>
          <w:szCs w:val="24"/>
          <w:lang w:val="ru"/>
        </w:rPr>
        <w:lastRenderedPageBreak/>
        <w:t>Приложение № 7</w:t>
      </w:r>
    </w:p>
    <w:p w:rsidR="005F42FD" w:rsidRDefault="00043E72">
      <w:pPr>
        <w:pStyle w:val="100"/>
        <w:widowControl w:val="0"/>
        <w:tabs>
          <w:tab w:val="left" w:pos="-9781"/>
        </w:tabs>
        <w:spacing w:after="0" w:line="240" w:lineRule="auto"/>
        <w:ind w:left="5103" w:right="0" w:firstLine="0"/>
        <w:jc w:val="right"/>
      </w:pPr>
      <w:r>
        <w:rPr>
          <w:rFonts w:ascii="Liberation Serif" w:hAnsi="Liberation Serif" w:cs="Liberation Serif"/>
          <w:color w:val="000000"/>
          <w:sz w:val="22"/>
          <w:szCs w:val="22"/>
          <w:lang w:val="ru"/>
        </w:rPr>
        <w:t xml:space="preserve">к Административному Регламенту </w:t>
      </w:r>
    </w:p>
    <w:p w:rsidR="005F42FD" w:rsidRDefault="005F42FD">
      <w:pPr>
        <w:rPr>
          <w:rFonts w:ascii="Liberation Serif" w:hAnsi="Liberation Serif" w:cs="Liberation Serif"/>
          <w:color w:val="000000"/>
        </w:rPr>
      </w:pPr>
    </w:p>
    <w:tbl>
      <w:tblPr>
        <w:tblW w:w="5798" w:type="dxa"/>
        <w:tblInd w:w="108" w:type="dxa"/>
        <w:tblLook w:val="04A0" w:firstRow="1" w:lastRow="0" w:firstColumn="1" w:lastColumn="0" w:noHBand="0" w:noVBand="1"/>
      </w:tblPr>
      <w:tblGrid>
        <w:gridCol w:w="5798"/>
      </w:tblGrid>
      <w:tr w:rsidR="005F42FD">
        <w:trPr>
          <w:trHeight w:val="4690"/>
        </w:trPr>
        <w:tc>
          <w:tcPr>
            <w:tcW w:w="5798" w:type="dxa"/>
          </w:tcPr>
          <w:p w:rsidR="005F42FD" w:rsidRDefault="00043E72">
            <w:pPr>
              <w:autoSpaceDE w:val="0"/>
              <w:spacing w:after="0"/>
              <w:ind w:left="176" w:right="-249"/>
              <w:jc w:val="both"/>
              <w:rPr>
                <w:rFonts w:ascii="Liberation Serif" w:hAnsi="Liberation Serif" w:cs="Liberation Serif"/>
              </w:rPr>
            </w:pPr>
            <w:r>
              <w:rPr>
                <w:rFonts w:ascii="Liberation Serif" w:hAnsi="Liberation Serif" w:cs="Liberation Serif"/>
              </w:rPr>
              <w:t>____________________________________________</w:t>
            </w:r>
          </w:p>
          <w:p w:rsidR="005F42FD" w:rsidRDefault="00043E72">
            <w:pPr>
              <w:autoSpaceDE w:val="0"/>
              <w:spacing w:after="0"/>
              <w:ind w:left="176" w:right="-108"/>
              <w:jc w:val="center"/>
              <w:rPr>
                <w:rFonts w:ascii="Liberation Serif" w:hAnsi="Liberation Serif" w:cs="Liberation Serif"/>
                <w:sz w:val="18"/>
                <w:szCs w:val="20"/>
              </w:rPr>
            </w:pPr>
            <w:r>
              <w:rPr>
                <w:rFonts w:ascii="Liberation Serif" w:hAnsi="Liberation Serif" w:cs="Liberation Serif"/>
                <w:sz w:val="18"/>
                <w:szCs w:val="20"/>
              </w:rPr>
              <w:t>(наименование органа, предоставляющего услугу)</w:t>
            </w:r>
          </w:p>
          <w:p w:rsidR="005F42FD" w:rsidRDefault="00043E72">
            <w:pPr>
              <w:autoSpaceDE w:val="0"/>
              <w:spacing w:after="0"/>
              <w:ind w:left="176" w:right="-391"/>
              <w:jc w:val="both"/>
              <w:rPr>
                <w:rFonts w:ascii="Liberation Serif" w:hAnsi="Liberation Serif" w:cs="Liberation Serif"/>
              </w:rPr>
            </w:pPr>
            <w:r>
              <w:rPr>
                <w:rFonts w:ascii="Liberation Serif" w:hAnsi="Liberation Serif" w:cs="Liberation Serif"/>
              </w:rPr>
              <w:t>____________________________________________</w:t>
            </w:r>
          </w:p>
          <w:p w:rsidR="005F42FD" w:rsidRDefault="005F42FD">
            <w:pPr>
              <w:autoSpaceDE w:val="0"/>
              <w:spacing w:after="0"/>
              <w:ind w:left="176" w:right="-249"/>
              <w:jc w:val="both"/>
              <w:rPr>
                <w:rFonts w:ascii="Liberation Serif" w:hAnsi="Liberation Serif" w:cs="Liberation Serif"/>
                <w:sz w:val="6"/>
                <w:szCs w:val="6"/>
              </w:rPr>
            </w:pPr>
          </w:p>
          <w:p w:rsidR="005F42FD" w:rsidRDefault="00043E72">
            <w:pPr>
              <w:autoSpaceDE w:val="0"/>
              <w:spacing w:after="0"/>
              <w:ind w:left="176" w:right="-249"/>
              <w:jc w:val="both"/>
              <w:rPr>
                <w:rFonts w:ascii="Liberation Serif" w:hAnsi="Liberation Serif" w:cs="Liberation Serif"/>
              </w:rPr>
            </w:pPr>
            <w:r>
              <w:rPr>
                <w:rFonts w:ascii="Liberation Serif" w:hAnsi="Liberation Serif" w:cs="Liberation Serif"/>
              </w:rPr>
              <w:t>____________________________________________</w:t>
            </w:r>
          </w:p>
          <w:p w:rsidR="005F42FD" w:rsidRDefault="00043E72">
            <w:pPr>
              <w:autoSpaceDE w:val="0"/>
              <w:spacing w:after="0"/>
              <w:ind w:left="176" w:right="-108"/>
              <w:jc w:val="center"/>
              <w:rPr>
                <w:rFonts w:ascii="Liberation Serif" w:hAnsi="Liberation Serif" w:cs="Liberation Serif"/>
                <w:sz w:val="18"/>
                <w:szCs w:val="20"/>
              </w:rPr>
            </w:pPr>
            <w:r>
              <w:rPr>
                <w:rFonts w:ascii="Liberation Serif" w:hAnsi="Liberation Serif" w:cs="Liberation Serif"/>
                <w:sz w:val="18"/>
                <w:szCs w:val="20"/>
              </w:rPr>
              <w:t>(фамилия, имя, отчество заявителя или представителя)</w:t>
            </w:r>
          </w:p>
          <w:p w:rsidR="005F42FD" w:rsidRDefault="00043E72">
            <w:pPr>
              <w:autoSpaceDE w:val="0"/>
              <w:spacing w:after="0"/>
              <w:ind w:left="176" w:right="-250"/>
              <w:rPr>
                <w:rFonts w:ascii="Liberation Serif" w:hAnsi="Liberation Serif" w:cs="Liberation Serif"/>
              </w:rPr>
            </w:pPr>
            <w:r>
              <w:rPr>
                <w:rFonts w:ascii="Liberation Serif" w:hAnsi="Liberation Serif" w:cs="Liberation Serif"/>
              </w:rPr>
              <w:t>____________________________________________</w:t>
            </w:r>
          </w:p>
          <w:p w:rsidR="005F42FD" w:rsidRDefault="00043E72">
            <w:pPr>
              <w:autoSpaceDE w:val="0"/>
              <w:spacing w:after="0"/>
              <w:ind w:left="176" w:right="-250"/>
              <w:jc w:val="center"/>
            </w:pPr>
            <w:r>
              <w:rPr>
                <w:rFonts w:ascii="Liberation Serif" w:hAnsi="Liberation Serif" w:cs="Liberation Serif"/>
                <w:sz w:val="18"/>
                <w:szCs w:val="20"/>
              </w:rPr>
              <w:t>(полное или сокращенное наименование юридического лица)</w:t>
            </w:r>
          </w:p>
          <w:p w:rsidR="005F42FD" w:rsidRDefault="005F42FD">
            <w:pPr>
              <w:autoSpaceDE w:val="0"/>
              <w:spacing w:after="0"/>
              <w:ind w:left="176" w:right="-249"/>
              <w:jc w:val="center"/>
              <w:rPr>
                <w:rFonts w:ascii="Liberation Serif" w:hAnsi="Liberation Serif" w:cs="Liberation Serif"/>
                <w:spacing w:val="2"/>
                <w:sz w:val="6"/>
                <w:szCs w:val="6"/>
              </w:rPr>
            </w:pPr>
          </w:p>
          <w:p w:rsidR="005F42FD" w:rsidRDefault="005F42FD">
            <w:pPr>
              <w:autoSpaceDE w:val="0"/>
              <w:spacing w:after="0"/>
              <w:ind w:left="176" w:right="-249"/>
              <w:jc w:val="center"/>
              <w:rPr>
                <w:rFonts w:ascii="Liberation Serif" w:hAnsi="Liberation Serif" w:cs="Liberation Serif"/>
                <w:spacing w:val="2"/>
                <w:sz w:val="6"/>
                <w:szCs w:val="6"/>
              </w:rPr>
            </w:pPr>
          </w:p>
          <w:p w:rsidR="005F42FD" w:rsidRDefault="00043E72">
            <w:pPr>
              <w:autoSpaceDE w:val="0"/>
              <w:spacing w:after="0"/>
              <w:jc w:val="both"/>
              <w:rPr>
                <w:rFonts w:ascii="Liberation Serif" w:hAnsi="Liberation Serif" w:cs="Liberation Serif"/>
                <w:spacing w:val="2"/>
                <w:sz w:val="20"/>
                <w:szCs w:val="20"/>
              </w:rPr>
            </w:pPr>
            <w:r>
              <w:rPr>
                <w:rFonts w:ascii="Liberation Serif" w:hAnsi="Liberation Serif" w:cs="Liberation Serif"/>
                <w:spacing w:val="2"/>
                <w:sz w:val="20"/>
                <w:szCs w:val="20"/>
              </w:rPr>
              <w:t xml:space="preserve">   ИНН ________________________________________________</w:t>
            </w:r>
          </w:p>
          <w:p w:rsidR="005F42FD" w:rsidRDefault="00043E72">
            <w:pPr>
              <w:autoSpaceDE w:val="0"/>
              <w:spacing w:after="0"/>
              <w:ind w:left="176" w:right="-249"/>
              <w:jc w:val="both"/>
              <w:rPr>
                <w:rFonts w:ascii="Liberation Serif" w:hAnsi="Liberation Serif" w:cs="Liberation Serif"/>
              </w:rPr>
            </w:pPr>
            <w:r>
              <w:rPr>
                <w:rFonts w:ascii="Liberation Serif" w:hAnsi="Liberation Serif" w:cs="Liberation Serif"/>
              </w:rPr>
              <w:t>_____________________________________________</w:t>
            </w:r>
          </w:p>
          <w:p w:rsidR="005F42FD" w:rsidRDefault="00043E72">
            <w:pPr>
              <w:spacing w:after="0"/>
              <w:ind w:right="-249"/>
              <w:jc w:val="both"/>
              <w:rPr>
                <w:rFonts w:ascii="Liberation Serif" w:hAnsi="Liberation Serif" w:cs="Liberation Serif"/>
              </w:rPr>
            </w:pPr>
            <w:r>
              <w:rPr>
                <w:rFonts w:ascii="Liberation Serif" w:hAnsi="Liberation Serif" w:cs="Liberation Serif"/>
              </w:rPr>
              <w:t xml:space="preserve">   _____________________________________________</w:t>
            </w:r>
          </w:p>
          <w:p w:rsidR="005F42FD" w:rsidRDefault="00043E72">
            <w:pPr>
              <w:spacing w:after="0"/>
              <w:ind w:right="-108"/>
              <w:jc w:val="center"/>
              <w:rPr>
                <w:rFonts w:ascii="Liberation Serif" w:hAnsi="Liberation Serif" w:cs="Liberation Serif"/>
                <w:sz w:val="18"/>
              </w:rPr>
            </w:pPr>
            <w:r>
              <w:rPr>
                <w:rFonts w:ascii="Liberation Serif" w:hAnsi="Liberation Serif" w:cs="Liberation Serif"/>
                <w:sz w:val="18"/>
              </w:rPr>
              <w:t>(адрес места жительства, места нахождения)</w:t>
            </w:r>
          </w:p>
          <w:p w:rsidR="005F42FD" w:rsidRDefault="00043E72">
            <w:pPr>
              <w:autoSpaceDE w:val="0"/>
              <w:spacing w:after="0"/>
              <w:ind w:left="176" w:right="-249"/>
              <w:jc w:val="both"/>
              <w:rPr>
                <w:rFonts w:ascii="Liberation Serif" w:hAnsi="Liberation Serif" w:cs="Liberation Serif"/>
              </w:rPr>
            </w:pPr>
            <w:r>
              <w:rPr>
                <w:rFonts w:ascii="Liberation Serif" w:hAnsi="Liberation Serif" w:cs="Liberation Serif"/>
              </w:rPr>
              <w:t>_____________________________________________</w:t>
            </w:r>
          </w:p>
          <w:p w:rsidR="005F42FD" w:rsidRDefault="00043E72">
            <w:pPr>
              <w:autoSpaceDE w:val="0"/>
              <w:spacing w:after="0"/>
              <w:ind w:left="176" w:right="-108"/>
              <w:jc w:val="center"/>
              <w:rPr>
                <w:rFonts w:ascii="Liberation Serif" w:hAnsi="Liberation Serif" w:cs="Liberation Serif"/>
                <w:sz w:val="18"/>
                <w:szCs w:val="18"/>
              </w:rPr>
            </w:pPr>
            <w:r>
              <w:rPr>
                <w:rFonts w:ascii="Liberation Serif" w:hAnsi="Liberation Serif" w:cs="Liberation Serif"/>
                <w:sz w:val="18"/>
                <w:szCs w:val="18"/>
              </w:rPr>
              <w:t>(наименование документа, удостоверяющего личность)</w:t>
            </w:r>
          </w:p>
          <w:p w:rsidR="005F42FD" w:rsidRDefault="00043E72">
            <w:pPr>
              <w:autoSpaceDE w:val="0"/>
              <w:spacing w:after="0"/>
              <w:ind w:left="176" w:right="-111"/>
              <w:jc w:val="both"/>
            </w:pPr>
            <w:r>
              <w:rPr>
                <w:rFonts w:ascii="Liberation Serif" w:hAnsi="Liberation Serif" w:cs="Liberation Serif"/>
              </w:rPr>
              <w:t>серия ___________</w:t>
            </w:r>
            <w:r w:rsidR="00F47C03">
              <w:rPr>
                <w:rFonts w:ascii="Liberation Serif" w:hAnsi="Liberation Serif" w:cs="Liberation Serif"/>
              </w:rPr>
              <w:t>_ №</w:t>
            </w:r>
            <w:r>
              <w:rPr>
                <w:rFonts w:ascii="Liberation Serif" w:hAnsi="Liberation Serif" w:cs="Liberation Serif"/>
                <w:sz w:val="42"/>
                <w:szCs w:val="42"/>
              </w:rPr>
              <w:t xml:space="preserve"> </w:t>
            </w:r>
            <w:r>
              <w:rPr>
                <w:rFonts w:ascii="Liberation Serif" w:hAnsi="Liberation Serif" w:cs="Liberation Serif"/>
              </w:rPr>
              <w:t>________________________,</w:t>
            </w:r>
          </w:p>
          <w:p w:rsidR="005F42FD" w:rsidRDefault="005F42FD">
            <w:pPr>
              <w:autoSpaceDE w:val="0"/>
              <w:spacing w:after="0"/>
              <w:ind w:left="176" w:right="-249"/>
              <w:jc w:val="both"/>
              <w:rPr>
                <w:rFonts w:ascii="Liberation Serif" w:hAnsi="Liberation Serif" w:cs="Liberation Serif"/>
                <w:sz w:val="6"/>
                <w:szCs w:val="6"/>
              </w:rPr>
            </w:pPr>
          </w:p>
          <w:p w:rsidR="005F42FD" w:rsidRDefault="00043E72">
            <w:pPr>
              <w:autoSpaceDE w:val="0"/>
              <w:spacing w:after="0"/>
              <w:ind w:left="176" w:right="-249"/>
              <w:jc w:val="both"/>
              <w:rPr>
                <w:rFonts w:ascii="Liberation Serif" w:hAnsi="Liberation Serif" w:cs="Liberation Serif"/>
              </w:rPr>
            </w:pPr>
            <w:r>
              <w:rPr>
                <w:rFonts w:ascii="Liberation Serif" w:hAnsi="Liberation Serif" w:cs="Liberation Serif"/>
              </w:rPr>
              <w:t>_____________________________________________</w:t>
            </w:r>
          </w:p>
          <w:p w:rsidR="005F42FD" w:rsidRDefault="00043E72">
            <w:pPr>
              <w:autoSpaceDE w:val="0"/>
              <w:spacing w:after="0"/>
              <w:ind w:left="176" w:right="-249"/>
              <w:jc w:val="center"/>
              <w:rPr>
                <w:rFonts w:ascii="Liberation Serif" w:hAnsi="Liberation Serif" w:cs="Liberation Serif"/>
                <w:sz w:val="18"/>
                <w:szCs w:val="20"/>
              </w:rPr>
            </w:pPr>
            <w:r>
              <w:rPr>
                <w:rFonts w:ascii="Liberation Serif" w:hAnsi="Liberation Serif" w:cs="Liberation Serif"/>
                <w:sz w:val="18"/>
                <w:szCs w:val="20"/>
              </w:rPr>
              <w:t>(наименование органа, выдавшего документ)</w:t>
            </w:r>
          </w:p>
          <w:p w:rsidR="005F42FD" w:rsidRDefault="00043E72">
            <w:pPr>
              <w:autoSpaceDE w:val="0"/>
              <w:spacing w:after="0"/>
              <w:ind w:left="176" w:right="-108"/>
              <w:jc w:val="both"/>
              <w:rPr>
                <w:rFonts w:ascii="Liberation Serif" w:hAnsi="Liberation Serif" w:cs="Liberation Serif"/>
              </w:rPr>
            </w:pPr>
            <w:r>
              <w:rPr>
                <w:rFonts w:ascii="Liberation Serif" w:hAnsi="Liberation Serif" w:cs="Liberation Serif"/>
              </w:rPr>
              <w:t>_____________________________________________,</w:t>
            </w:r>
          </w:p>
          <w:p w:rsidR="005F42FD" w:rsidRDefault="005F42FD">
            <w:pPr>
              <w:autoSpaceDE w:val="0"/>
              <w:spacing w:after="0"/>
              <w:ind w:left="176" w:right="-249"/>
              <w:jc w:val="both"/>
              <w:rPr>
                <w:rFonts w:ascii="Liberation Serif" w:hAnsi="Liberation Serif" w:cs="Liberation Serif"/>
                <w:sz w:val="6"/>
                <w:szCs w:val="6"/>
              </w:rPr>
            </w:pPr>
          </w:p>
          <w:p w:rsidR="005F42FD" w:rsidRDefault="00043E72">
            <w:pPr>
              <w:autoSpaceDE w:val="0"/>
              <w:spacing w:after="0"/>
              <w:ind w:left="176" w:right="-250"/>
              <w:jc w:val="both"/>
              <w:rPr>
                <w:rFonts w:ascii="Liberation Serif" w:hAnsi="Liberation Serif" w:cs="Liberation Serif"/>
              </w:rPr>
            </w:pPr>
            <w:r>
              <w:rPr>
                <w:rFonts w:ascii="Liberation Serif" w:hAnsi="Liberation Serif" w:cs="Liberation Serif"/>
              </w:rPr>
              <w:t>______________________________________________</w:t>
            </w:r>
          </w:p>
          <w:p w:rsidR="005F42FD" w:rsidRDefault="00043E72">
            <w:pPr>
              <w:autoSpaceDE w:val="0"/>
              <w:spacing w:after="0"/>
              <w:ind w:left="176" w:right="-249"/>
              <w:jc w:val="center"/>
              <w:rPr>
                <w:rFonts w:ascii="Liberation Serif" w:hAnsi="Liberation Serif" w:cs="Liberation Serif"/>
                <w:sz w:val="18"/>
                <w:szCs w:val="20"/>
              </w:rPr>
            </w:pPr>
            <w:r>
              <w:rPr>
                <w:rFonts w:ascii="Liberation Serif" w:hAnsi="Liberation Serif" w:cs="Liberation Serif"/>
                <w:sz w:val="18"/>
                <w:szCs w:val="20"/>
              </w:rPr>
              <w:t>(дата выдачи)</w:t>
            </w:r>
          </w:p>
          <w:p w:rsidR="005F42FD" w:rsidRDefault="00043E72">
            <w:pPr>
              <w:autoSpaceDE w:val="0"/>
              <w:spacing w:after="0"/>
              <w:ind w:left="176" w:right="-249"/>
              <w:rPr>
                <w:rFonts w:ascii="Liberation Serif" w:hAnsi="Liberation Serif" w:cs="Liberation Serif"/>
                <w:sz w:val="18"/>
                <w:szCs w:val="20"/>
              </w:rPr>
            </w:pPr>
            <w:r>
              <w:rPr>
                <w:rFonts w:ascii="Liberation Serif" w:hAnsi="Liberation Serif" w:cs="Liberation Serif"/>
                <w:sz w:val="18"/>
                <w:szCs w:val="20"/>
              </w:rPr>
              <w:t>_____________________________________________________________</w:t>
            </w:r>
          </w:p>
          <w:p w:rsidR="005F42FD" w:rsidRDefault="00043E72">
            <w:pPr>
              <w:autoSpaceDE w:val="0"/>
              <w:spacing w:after="0"/>
              <w:ind w:right="-249"/>
              <w:jc w:val="center"/>
            </w:pPr>
            <w:r>
              <w:rPr>
                <w:rFonts w:ascii="Liberation Serif" w:hAnsi="Liberation Serif" w:cs="Liberation Serif"/>
                <w:sz w:val="18"/>
                <w:szCs w:val="20"/>
              </w:rPr>
              <w:t>(наименование и реквизиты документа подтверждающего полномочия)</w:t>
            </w:r>
          </w:p>
          <w:p w:rsidR="005F42FD" w:rsidRDefault="00043E72">
            <w:pPr>
              <w:autoSpaceDE w:val="0"/>
              <w:spacing w:after="0"/>
              <w:ind w:left="176" w:right="-249"/>
              <w:jc w:val="both"/>
              <w:rPr>
                <w:rFonts w:ascii="Liberation Serif" w:hAnsi="Liberation Serif" w:cs="Liberation Serif"/>
              </w:rPr>
            </w:pPr>
            <w:r>
              <w:rPr>
                <w:rFonts w:ascii="Liberation Serif" w:hAnsi="Liberation Serif" w:cs="Liberation Serif"/>
              </w:rPr>
              <w:t>______________________________________________</w:t>
            </w:r>
          </w:p>
          <w:p w:rsidR="005F42FD" w:rsidRDefault="00043E72">
            <w:pPr>
              <w:autoSpaceDE w:val="0"/>
              <w:spacing w:after="0"/>
              <w:ind w:left="176" w:right="-249"/>
              <w:jc w:val="center"/>
              <w:rPr>
                <w:rFonts w:ascii="Liberation Serif" w:hAnsi="Liberation Serif" w:cs="Liberation Serif"/>
                <w:sz w:val="18"/>
                <w:szCs w:val="20"/>
              </w:rPr>
            </w:pPr>
            <w:r>
              <w:rPr>
                <w:rFonts w:ascii="Liberation Serif" w:hAnsi="Liberation Serif" w:cs="Liberation Serif"/>
                <w:sz w:val="18"/>
                <w:szCs w:val="20"/>
              </w:rPr>
              <w:t>(контактный телефон)</w:t>
            </w:r>
          </w:p>
        </w:tc>
      </w:tr>
    </w:tbl>
    <w:p w:rsidR="005F42FD" w:rsidRDefault="005F42FD">
      <w:pPr>
        <w:rPr>
          <w:rFonts w:ascii="Liberation Serif" w:hAnsi="Liberation Serif" w:cs="Liberation Serif"/>
          <w:sz w:val="16"/>
        </w:rPr>
      </w:pPr>
    </w:p>
    <w:p w:rsidR="005F42FD" w:rsidRDefault="005F42FD">
      <w:pPr>
        <w:pStyle w:val="3"/>
        <w:tabs>
          <w:tab w:val="left" w:pos="0"/>
        </w:tabs>
        <w:spacing w:before="0" w:after="160"/>
        <w:jc w:val="center"/>
        <w:rPr>
          <w:rFonts w:ascii="Liberation Serif" w:hAnsi="Liberation Serif" w:cs="Liberation Serif"/>
          <w:b/>
          <w:color w:val="auto"/>
        </w:rPr>
      </w:pPr>
    </w:p>
    <w:p w:rsidR="005F42FD" w:rsidRDefault="00043E72">
      <w:pPr>
        <w:pStyle w:val="3"/>
        <w:tabs>
          <w:tab w:val="left" w:pos="0"/>
        </w:tabs>
        <w:spacing w:before="0" w:after="160"/>
        <w:jc w:val="center"/>
        <w:rPr>
          <w:rFonts w:ascii="Liberation Serif" w:hAnsi="Liberation Serif" w:cs="Liberation Serif"/>
          <w:b/>
          <w:color w:val="auto"/>
        </w:rPr>
      </w:pPr>
      <w:r>
        <w:rPr>
          <w:rFonts w:ascii="Liberation Serif" w:hAnsi="Liberation Serif" w:cs="Liberation Serif"/>
          <w:b/>
          <w:color w:val="auto"/>
        </w:rPr>
        <w:t>ЗАЯВЛЕНИЕ</w:t>
      </w:r>
    </w:p>
    <w:p w:rsidR="005F42FD" w:rsidRDefault="005F42FD">
      <w:pPr>
        <w:spacing w:after="0"/>
        <w:jc w:val="center"/>
        <w:rPr>
          <w:rFonts w:ascii="Liberation Serif" w:hAnsi="Liberation Serif" w:cs="Liberation Serif"/>
          <w:b/>
        </w:rPr>
      </w:pPr>
    </w:p>
    <w:p w:rsidR="005F42FD" w:rsidRDefault="00043E72">
      <w:pPr>
        <w:pStyle w:val="1"/>
        <w:tabs>
          <w:tab w:val="left" w:pos="0"/>
        </w:tabs>
        <w:ind w:firstLine="708"/>
        <w:jc w:val="both"/>
        <w:rPr>
          <w:rFonts w:ascii="Liberation Serif" w:hAnsi="Liberation Serif" w:cs="Liberation Serif"/>
          <w:sz w:val="24"/>
          <w:szCs w:val="24"/>
        </w:rPr>
      </w:pPr>
      <w:r>
        <w:rPr>
          <w:rFonts w:ascii="Liberation Serif" w:hAnsi="Liberation Serif" w:cs="Liberation Serif"/>
          <w:sz w:val="24"/>
          <w:szCs w:val="24"/>
        </w:rPr>
        <w:t>Прошу исправить техническую ошибку, допущенную в ____________________________</w:t>
      </w:r>
    </w:p>
    <w:p w:rsidR="005F42FD" w:rsidRDefault="00043E72">
      <w:pPr>
        <w:pStyle w:val="1"/>
        <w:tabs>
          <w:tab w:val="left" w:pos="0"/>
        </w:tabs>
        <w:jc w:val="both"/>
        <w:rPr>
          <w:rFonts w:ascii="Liberation Serif" w:hAnsi="Liberation Serif" w:cs="Liberation Serif"/>
          <w:b/>
          <w:sz w:val="24"/>
          <w:szCs w:val="24"/>
        </w:rPr>
      </w:pPr>
      <w:r>
        <w:rPr>
          <w:rFonts w:ascii="Liberation Serif" w:hAnsi="Liberation Serif" w:cs="Liberation Serif"/>
          <w:b/>
          <w:sz w:val="24"/>
          <w:szCs w:val="24"/>
        </w:rPr>
        <w:t>__________________________________________________________________________________</w:t>
      </w:r>
    </w:p>
    <w:p w:rsidR="005F42FD" w:rsidRDefault="005F42FD">
      <w:pPr>
        <w:spacing w:after="0"/>
        <w:ind w:firstLine="708"/>
        <w:rPr>
          <w:rFonts w:ascii="Liberation Serif" w:hAnsi="Liberation Serif" w:cs="Liberation Serif"/>
        </w:rPr>
      </w:pPr>
    </w:p>
    <w:p w:rsidR="005F42FD" w:rsidRDefault="00043E72">
      <w:pPr>
        <w:spacing w:after="0"/>
        <w:rPr>
          <w:rFonts w:ascii="Liberation Serif" w:hAnsi="Liberation Serif" w:cs="Liberation Serif"/>
        </w:rPr>
      </w:pPr>
      <w:r>
        <w:rPr>
          <w:rFonts w:ascii="Liberation Serif" w:hAnsi="Liberation Serif" w:cs="Liberation Serif"/>
        </w:rPr>
        <w:t>Внесена запись: ____________________________________________________________________</w:t>
      </w:r>
    </w:p>
    <w:p w:rsidR="005F42FD" w:rsidRDefault="00043E72">
      <w:pPr>
        <w:spacing w:after="0"/>
        <w:rPr>
          <w:rFonts w:ascii="Liberation Serif" w:hAnsi="Liberation Serif" w:cs="Liberation Serif"/>
        </w:rPr>
      </w:pPr>
      <w:r>
        <w:rPr>
          <w:rFonts w:ascii="Liberation Serif" w:hAnsi="Liberation Serif" w:cs="Liberation Serif"/>
        </w:rPr>
        <w:t>__________________________________________________________________________________</w:t>
      </w:r>
    </w:p>
    <w:p w:rsidR="005F42FD" w:rsidRDefault="005F42FD">
      <w:pPr>
        <w:spacing w:after="0"/>
        <w:ind w:firstLine="708"/>
        <w:rPr>
          <w:rFonts w:ascii="Liberation Serif" w:hAnsi="Liberation Serif" w:cs="Liberation Serif"/>
        </w:rPr>
      </w:pPr>
    </w:p>
    <w:p w:rsidR="005F42FD" w:rsidRDefault="00043E72">
      <w:pPr>
        <w:spacing w:after="0"/>
        <w:rPr>
          <w:rFonts w:ascii="Liberation Serif" w:hAnsi="Liberation Serif" w:cs="Liberation Serif"/>
        </w:rPr>
      </w:pPr>
      <w:r>
        <w:rPr>
          <w:rFonts w:ascii="Liberation Serif" w:hAnsi="Liberation Serif" w:cs="Liberation Serif"/>
        </w:rPr>
        <w:t>Правильная запись: _________________________________________________________________</w:t>
      </w:r>
    </w:p>
    <w:p w:rsidR="005F42FD" w:rsidRDefault="00043E72">
      <w:pPr>
        <w:spacing w:after="0"/>
        <w:rPr>
          <w:rFonts w:ascii="Liberation Serif" w:hAnsi="Liberation Serif" w:cs="Liberation Serif"/>
        </w:rPr>
      </w:pPr>
      <w:r>
        <w:rPr>
          <w:rFonts w:ascii="Liberation Serif" w:hAnsi="Liberation Serif" w:cs="Liberation Serif"/>
        </w:rPr>
        <w:t>__________________________________________________________________________________</w:t>
      </w:r>
    </w:p>
    <w:p w:rsidR="005F42FD" w:rsidRDefault="00043E72">
      <w:pPr>
        <w:pStyle w:val="22"/>
        <w:spacing w:after="0" w:line="240" w:lineRule="auto"/>
        <w:rPr>
          <w:rFonts w:ascii="Liberation Serif" w:hAnsi="Liberation Serif" w:cs="Liberation Serif"/>
          <w:b/>
          <w:bCs/>
        </w:rPr>
      </w:pPr>
      <w:r>
        <w:rPr>
          <w:rFonts w:ascii="Liberation Serif" w:hAnsi="Liberation Serif" w:cs="Liberation Serif"/>
          <w:b/>
          <w:bCs/>
        </w:rPr>
        <w:tab/>
      </w:r>
      <w:r>
        <w:rPr>
          <w:rFonts w:ascii="Liberation Serif" w:hAnsi="Liberation Serif" w:cs="Liberation Serif"/>
          <w:b/>
          <w:bCs/>
        </w:rPr>
        <w:tab/>
      </w:r>
      <w:r>
        <w:rPr>
          <w:rFonts w:ascii="Liberation Serif" w:hAnsi="Liberation Serif" w:cs="Liberation Serif"/>
          <w:b/>
          <w:bCs/>
        </w:rPr>
        <w:tab/>
      </w:r>
      <w:r>
        <w:rPr>
          <w:rFonts w:ascii="Liberation Serif" w:hAnsi="Liberation Serif" w:cs="Liberation Serif"/>
          <w:b/>
          <w:bCs/>
        </w:rPr>
        <w:tab/>
      </w:r>
      <w:r>
        <w:rPr>
          <w:rFonts w:ascii="Liberation Serif" w:hAnsi="Liberation Serif" w:cs="Liberation Serif"/>
          <w:b/>
          <w:bCs/>
        </w:rPr>
        <w:tab/>
      </w:r>
      <w:r>
        <w:rPr>
          <w:rFonts w:ascii="Liberation Serif" w:hAnsi="Liberation Serif" w:cs="Liberation Serif"/>
          <w:b/>
          <w:bCs/>
        </w:rPr>
        <w:tab/>
      </w:r>
      <w:r>
        <w:rPr>
          <w:rFonts w:ascii="Liberation Serif" w:hAnsi="Liberation Serif" w:cs="Liberation Serif"/>
          <w:b/>
          <w:bCs/>
        </w:rPr>
        <w:tab/>
      </w:r>
    </w:p>
    <w:p w:rsidR="005F42FD" w:rsidRDefault="00043E72">
      <w:pPr>
        <w:spacing w:after="0"/>
        <w:jc w:val="both"/>
        <w:rPr>
          <w:rFonts w:ascii="Liberation Serif" w:hAnsi="Liberation Serif" w:cs="Liberation Serif"/>
        </w:rPr>
      </w:pPr>
      <w:r>
        <w:rPr>
          <w:rFonts w:ascii="Liberation Serif" w:hAnsi="Liberation Serif" w:cs="Liberation Serif"/>
        </w:rPr>
        <w:t>Примечание:</w:t>
      </w:r>
    </w:p>
    <w:p w:rsidR="005F42FD" w:rsidRDefault="00043E72">
      <w:pPr>
        <w:spacing w:after="0"/>
        <w:jc w:val="both"/>
        <w:rPr>
          <w:rFonts w:ascii="Liberation Serif" w:hAnsi="Liberation Serif" w:cs="Liberation Serif"/>
        </w:rPr>
      </w:pPr>
      <w:r>
        <w:rPr>
          <w:rFonts w:ascii="Liberation Serif" w:hAnsi="Liberation Serif" w:cs="Liberation Serif"/>
        </w:rPr>
        <w:t>__________________________________________________________________________________</w:t>
      </w:r>
    </w:p>
    <w:p w:rsidR="005F42FD" w:rsidRDefault="00043E72">
      <w:pPr>
        <w:spacing w:after="0"/>
        <w:jc w:val="both"/>
        <w:rPr>
          <w:rFonts w:ascii="Liberation Serif" w:hAnsi="Liberation Serif" w:cs="Liberation Serif"/>
        </w:rPr>
      </w:pPr>
      <w:r>
        <w:rPr>
          <w:rFonts w:ascii="Liberation Serif" w:hAnsi="Liberation Serif" w:cs="Liberation Serif"/>
        </w:rPr>
        <w:t>__________________________________________________________________________________</w:t>
      </w:r>
    </w:p>
    <w:p w:rsidR="005F42FD" w:rsidRDefault="005F42FD">
      <w:pPr>
        <w:spacing w:after="0"/>
        <w:jc w:val="both"/>
        <w:rPr>
          <w:rFonts w:ascii="Liberation Serif" w:hAnsi="Liberation Serif" w:cs="Liberation Serif"/>
        </w:rPr>
      </w:pPr>
    </w:p>
    <w:p w:rsidR="005F42FD" w:rsidRDefault="00043E72">
      <w:pPr>
        <w:spacing w:after="0"/>
        <w:jc w:val="both"/>
        <w:rPr>
          <w:rFonts w:ascii="Liberation Serif" w:hAnsi="Liberation Serif" w:cs="Liberation Serif"/>
        </w:rPr>
      </w:pPr>
      <w:r>
        <w:rPr>
          <w:rFonts w:ascii="Liberation Serif" w:hAnsi="Liberation Serif" w:cs="Liberation Serif"/>
        </w:rPr>
        <w:t>Прилагаемые документы:</w:t>
      </w:r>
    </w:p>
    <w:p w:rsidR="005F42FD" w:rsidRDefault="00043E72">
      <w:pPr>
        <w:numPr>
          <w:ilvl w:val="0"/>
          <w:numId w:val="6"/>
        </w:numPr>
        <w:spacing w:after="0"/>
        <w:ind w:left="0" w:firstLine="0"/>
        <w:jc w:val="both"/>
        <w:rPr>
          <w:rFonts w:ascii="Liberation Serif" w:hAnsi="Liberation Serif" w:cs="Liberation Serif"/>
        </w:rPr>
      </w:pPr>
      <w:r>
        <w:rPr>
          <w:rFonts w:ascii="Liberation Serif" w:hAnsi="Liberation Serif" w:cs="Liberation Serif"/>
        </w:rPr>
        <w:t>____________________________________________________________________________</w:t>
      </w:r>
    </w:p>
    <w:p w:rsidR="005F42FD" w:rsidRDefault="00043E72">
      <w:pPr>
        <w:numPr>
          <w:ilvl w:val="0"/>
          <w:numId w:val="6"/>
        </w:numPr>
        <w:spacing w:after="0"/>
        <w:ind w:left="0" w:firstLine="0"/>
        <w:jc w:val="both"/>
        <w:rPr>
          <w:rFonts w:ascii="Liberation Serif" w:hAnsi="Liberation Serif" w:cs="Liberation Serif"/>
        </w:rPr>
      </w:pPr>
      <w:r>
        <w:rPr>
          <w:rFonts w:ascii="Liberation Serif" w:hAnsi="Liberation Serif" w:cs="Liberation Serif"/>
        </w:rPr>
        <w:t>____________________________________________________________________________</w:t>
      </w:r>
    </w:p>
    <w:p w:rsidR="005F42FD" w:rsidRDefault="00043E72">
      <w:pPr>
        <w:numPr>
          <w:ilvl w:val="0"/>
          <w:numId w:val="6"/>
        </w:numPr>
        <w:spacing w:after="0"/>
        <w:ind w:left="0" w:firstLine="0"/>
        <w:jc w:val="both"/>
        <w:rPr>
          <w:rFonts w:ascii="Liberation Serif" w:hAnsi="Liberation Serif" w:cs="Liberation Serif"/>
        </w:rPr>
      </w:pPr>
      <w:r>
        <w:rPr>
          <w:rFonts w:ascii="Liberation Serif" w:hAnsi="Liberation Serif" w:cs="Liberation Serif"/>
        </w:rPr>
        <w:t>____________________________________________________________________________</w:t>
      </w:r>
    </w:p>
    <w:p w:rsidR="005F42FD" w:rsidRDefault="00043E72">
      <w:pPr>
        <w:numPr>
          <w:ilvl w:val="0"/>
          <w:numId w:val="6"/>
        </w:numPr>
        <w:spacing w:after="0"/>
        <w:ind w:left="0" w:firstLine="0"/>
        <w:jc w:val="both"/>
        <w:rPr>
          <w:rFonts w:ascii="Liberation Serif" w:hAnsi="Liberation Serif" w:cs="Liberation Serif"/>
        </w:rPr>
      </w:pPr>
      <w:r>
        <w:rPr>
          <w:rFonts w:ascii="Liberation Serif" w:hAnsi="Liberation Serif" w:cs="Liberation Serif"/>
        </w:rPr>
        <w:t>____________________________________________________________________________</w:t>
      </w:r>
    </w:p>
    <w:p w:rsidR="005F42FD" w:rsidRDefault="00043E72">
      <w:pPr>
        <w:numPr>
          <w:ilvl w:val="0"/>
          <w:numId w:val="6"/>
        </w:numPr>
        <w:spacing w:after="0"/>
        <w:ind w:left="0" w:firstLine="0"/>
        <w:jc w:val="both"/>
        <w:rPr>
          <w:rFonts w:ascii="Liberation Serif" w:hAnsi="Liberation Serif" w:cs="Liberation Serif"/>
        </w:rPr>
      </w:pPr>
      <w:r>
        <w:rPr>
          <w:rFonts w:ascii="Liberation Serif" w:hAnsi="Liberation Serif" w:cs="Liberation Serif"/>
        </w:rPr>
        <w:t>____________________________________________________________________________</w:t>
      </w:r>
    </w:p>
    <w:p w:rsidR="005F42FD" w:rsidRDefault="005F42FD">
      <w:pPr>
        <w:spacing w:after="0"/>
        <w:ind w:firstLine="708"/>
        <w:jc w:val="both"/>
        <w:rPr>
          <w:rFonts w:ascii="Liberation Serif" w:hAnsi="Liberation Serif" w:cs="Liberation Serif"/>
        </w:rPr>
      </w:pPr>
    </w:p>
    <w:p w:rsidR="005F42FD" w:rsidRDefault="005F42FD">
      <w:pPr>
        <w:spacing w:after="0"/>
        <w:ind w:firstLine="708"/>
        <w:jc w:val="both"/>
        <w:rPr>
          <w:rFonts w:ascii="Liberation Serif" w:hAnsi="Liberation Serif" w:cs="Liberation Serif"/>
        </w:rPr>
      </w:pPr>
    </w:p>
    <w:p w:rsidR="005F42FD" w:rsidRDefault="00043E72">
      <w:pPr>
        <w:spacing w:after="0"/>
        <w:jc w:val="both"/>
      </w:pPr>
      <w:r>
        <w:rPr>
          <w:rFonts w:ascii="Liberation Serif" w:hAnsi="Liberation Serif" w:cs="Liberation Serif"/>
        </w:rPr>
        <w:t xml:space="preserve">__________________/______________________/                             </w:t>
      </w:r>
      <w:r>
        <w:rPr>
          <w:rFonts w:ascii="Liberation Serif" w:hAnsi="Liberation Serif" w:cs="Liberation Serif"/>
          <w:i/>
        </w:rPr>
        <w:t>«___»_______________202__г.</w:t>
      </w:r>
    </w:p>
    <w:p w:rsidR="005F42FD" w:rsidRDefault="00043E72">
      <w:pPr>
        <w:pStyle w:val="34"/>
        <w:spacing w:after="0"/>
      </w:pPr>
      <w:r>
        <w:rPr>
          <w:rFonts w:ascii="Liberation Serif" w:hAnsi="Liberation Serif" w:cs="Liberation Serif"/>
          <w:sz w:val="20"/>
        </w:rPr>
        <w:tab/>
        <w:t>(подпись)</w:t>
      </w:r>
      <w:r>
        <w:rPr>
          <w:rFonts w:ascii="Liberation Serif" w:hAnsi="Liberation Serif" w:cs="Liberation Serif"/>
          <w:sz w:val="20"/>
        </w:rPr>
        <w:tab/>
      </w:r>
      <w:r>
        <w:rPr>
          <w:rFonts w:ascii="Liberation Serif" w:hAnsi="Liberation Serif" w:cs="Liberation Serif"/>
          <w:sz w:val="20"/>
        </w:rPr>
        <w:tab/>
        <w:t>(фамилия, инициалы)</w:t>
      </w:r>
    </w:p>
    <w:p w:rsidR="005F42FD" w:rsidRDefault="005F42FD">
      <w:pPr>
        <w:spacing w:after="0"/>
        <w:rPr>
          <w:rFonts w:ascii="Liberation Serif" w:hAnsi="Liberation Serif" w:cs="Liberation Serif"/>
          <w:sz w:val="28"/>
          <w:szCs w:val="28"/>
        </w:rPr>
      </w:pPr>
    </w:p>
    <w:sectPr w:rsidR="005F42FD">
      <w:headerReference w:type="default" r:id="rId17"/>
      <w:footerReference w:type="default" r:id="rId18"/>
      <w:pgSz w:w="11906" w:h="16838"/>
      <w:pgMar w:top="992" w:right="567" w:bottom="425" w:left="1418" w:header="720" w:footer="720"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6646" w:rsidRDefault="00336646">
      <w:pPr>
        <w:spacing w:after="0"/>
      </w:pPr>
      <w:r>
        <w:separator/>
      </w:r>
    </w:p>
  </w:endnote>
  <w:endnote w:type="continuationSeparator" w:id="0">
    <w:p w:rsidR="00336646" w:rsidRDefault="003366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98E" w:rsidRDefault="0082698E">
    <w:pPr>
      <w:pStyle w:val="af5"/>
      <w:tabs>
        <w:tab w:val="clear" w:pos="9355"/>
        <w:tab w:val="right" w:pos="9923"/>
      </w:tabs>
      <w:ind w:right="-568"/>
      <w:rPr>
        <w:rFonts w:ascii="Arial Narrow" w:hAnsi="Arial Narrow"/>
        <w:b/>
        <w:sz w:val="12"/>
        <w:szCs w:val="12"/>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98E" w:rsidRDefault="0082698E">
    <w:pPr>
      <w:pStyle w:val="af5"/>
      <w:tabs>
        <w:tab w:val="clear" w:pos="9355"/>
        <w:tab w:val="right" w:pos="9923"/>
      </w:tabs>
      <w:ind w:right="-568"/>
      <w:rPr>
        <w:rFonts w:ascii="Arial Narrow" w:hAnsi="Arial Narrow"/>
        <w:b/>
        <w:sz w:val="12"/>
        <w:szCs w:val="12"/>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98E" w:rsidRDefault="0082698E">
    <w:pPr>
      <w:pStyle w:val="af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98E" w:rsidRDefault="0082698E">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6646" w:rsidRDefault="00336646">
      <w:pPr>
        <w:rPr>
          <w:sz w:val="12"/>
        </w:rPr>
      </w:pPr>
      <w:r>
        <w:separator/>
      </w:r>
    </w:p>
  </w:footnote>
  <w:footnote w:type="continuationSeparator" w:id="0">
    <w:p w:rsidR="00336646" w:rsidRDefault="00336646">
      <w:pPr>
        <w:rPr>
          <w:sz w:val="12"/>
        </w:rPr>
      </w:pPr>
      <w:r>
        <w:continuationSeparator/>
      </w:r>
    </w:p>
  </w:footnote>
  <w:footnote w:id="1">
    <w:p w:rsidR="0082698E" w:rsidRDefault="0082698E">
      <w:pPr>
        <w:pStyle w:val="ConsPlusNormal"/>
        <w:ind w:firstLine="709"/>
        <w:jc w:val="both"/>
      </w:pPr>
      <w:r>
        <w:rPr>
          <w:rStyle w:val="ad"/>
        </w:rPr>
        <w:footnoteRef/>
      </w:r>
      <w:r>
        <w:rPr>
          <w:rStyle w:val="ab"/>
          <w:rFonts w:ascii="Liberation Serif" w:hAnsi="Liberation Serif" w:cs="Liberation Serif"/>
        </w:rPr>
        <w:t xml:space="preserve"> </w:t>
      </w:r>
      <w:r>
        <w:rPr>
          <w:rStyle w:val="ab"/>
          <w:rFonts w:ascii="Liberation Serif" w:hAnsi="Liberation Serif" w:cs="Liberation Serif"/>
          <w:sz w:val="20"/>
          <w:vertAlign w:val="baseline"/>
        </w:rPr>
        <w:t>Способ, 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Pr>
          <w:rFonts w:ascii="Liberation Serif" w:hAnsi="Liberation Serif" w:cs="Liberation Serif"/>
          <w:sz w:val="20"/>
        </w:rPr>
        <w:t>»</w:t>
      </w:r>
      <w:r>
        <w:rPr>
          <w:rStyle w:val="ab"/>
          <w:rFonts w:ascii="Liberation Serif" w:hAnsi="Liberation Serif" w:cs="Liberation Serif"/>
          <w:sz w:val="20"/>
          <w:vertAlign w:val="baseline"/>
        </w:rPr>
        <w:t>.</w:t>
      </w:r>
    </w:p>
    <w:p w:rsidR="0082698E" w:rsidRDefault="0082698E">
      <w:pPr>
        <w:pStyle w:val="af9"/>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98E" w:rsidRDefault="0082698E">
    <w:pPr>
      <w:pStyle w:val="af6"/>
      <w:jc w:val="center"/>
    </w:pPr>
    <w:r>
      <w:fldChar w:fldCharType="begin"/>
    </w:r>
    <w:r>
      <w:instrText>PAGE</w:instrText>
    </w:r>
    <w:r>
      <w:fldChar w:fldCharType="separate"/>
    </w:r>
    <w:r w:rsidR="007957AA">
      <w:rPr>
        <w:noProof/>
      </w:rPr>
      <w:t>2</w:t>
    </w:r>
    <w:r>
      <w:fldChar w:fldCharType="end"/>
    </w:r>
  </w:p>
  <w:p w:rsidR="0082698E" w:rsidRDefault="0082698E">
    <w:pPr>
      <w:pStyle w:val="af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98E" w:rsidRDefault="0082698E">
    <w:pPr>
      <w:pStyle w:val="af6"/>
      <w:jc w:val="center"/>
    </w:pPr>
    <w:r>
      <w:fldChar w:fldCharType="begin"/>
    </w:r>
    <w:r>
      <w:instrText>PAGE</w:instrText>
    </w:r>
    <w:r>
      <w:fldChar w:fldCharType="separate"/>
    </w:r>
    <w:r w:rsidR="007957AA">
      <w:rPr>
        <w:noProof/>
      </w:rPr>
      <w:t>39</w:t>
    </w:r>
    <w:r>
      <w:fldChar w:fldCharType="end"/>
    </w:r>
  </w:p>
  <w:p w:rsidR="0082698E" w:rsidRDefault="0082698E">
    <w:pPr>
      <w:pStyle w:val="af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98E" w:rsidRDefault="0082698E">
    <w:pPr>
      <w:pStyle w:val="af6"/>
      <w:jc w:val="center"/>
    </w:pPr>
    <w:r>
      <w:rPr>
        <w:sz w:val="28"/>
        <w:szCs w:val="28"/>
      </w:rPr>
      <w:fldChar w:fldCharType="begin"/>
    </w:r>
    <w:r>
      <w:rPr>
        <w:sz w:val="28"/>
        <w:szCs w:val="28"/>
      </w:rPr>
      <w:instrText>PAGE</w:instrText>
    </w:r>
    <w:r>
      <w:rPr>
        <w:sz w:val="28"/>
        <w:szCs w:val="28"/>
      </w:rPr>
      <w:fldChar w:fldCharType="separate"/>
    </w:r>
    <w:r w:rsidR="007957AA">
      <w:rPr>
        <w:noProof/>
        <w:sz w:val="28"/>
        <w:szCs w:val="28"/>
      </w:rPr>
      <w:t>41</w:t>
    </w:r>
    <w:r>
      <w:rPr>
        <w:sz w:val="28"/>
        <w:szCs w:val="28"/>
      </w:rPr>
      <w:fldChar w:fldCharType="end"/>
    </w:r>
  </w:p>
  <w:p w:rsidR="0082698E" w:rsidRDefault="0082698E">
    <w:pPr>
      <w:pStyle w:val="af6"/>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98E" w:rsidRDefault="0082698E">
    <w:pPr>
      <w:pStyle w:val="af6"/>
      <w:jc w:val="center"/>
    </w:pPr>
    <w:r>
      <w:fldChar w:fldCharType="begin"/>
    </w:r>
    <w:r>
      <w:instrText>PAGE</w:instrText>
    </w:r>
    <w:r>
      <w:fldChar w:fldCharType="separate"/>
    </w:r>
    <w:r w:rsidR="007957AA">
      <w:rPr>
        <w:noProof/>
      </w:rPr>
      <w:t>40</w:t>
    </w:r>
    <w:r>
      <w:fldChar w:fldCharType="end"/>
    </w:r>
  </w:p>
  <w:p w:rsidR="0082698E" w:rsidRDefault="0082698E">
    <w:pPr>
      <w:pStyle w:val="af6"/>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98E" w:rsidRDefault="0082698E">
    <w:pPr>
      <w:pStyle w:val="af6"/>
      <w:jc w:val="center"/>
    </w:pPr>
    <w:r>
      <w:rPr>
        <w:sz w:val="28"/>
        <w:szCs w:val="28"/>
      </w:rPr>
      <w:fldChar w:fldCharType="begin"/>
    </w:r>
    <w:r>
      <w:rPr>
        <w:sz w:val="28"/>
        <w:szCs w:val="28"/>
      </w:rPr>
      <w:instrText>PAGE</w:instrText>
    </w:r>
    <w:r>
      <w:rPr>
        <w:sz w:val="28"/>
        <w:szCs w:val="28"/>
      </w:rPr>
      <w:fldChar w:fldCharType="separate"/>
    </w:r>
    <w:r w:rsidR="007957AA">
      <w:rPr>
        <w:noProof/>
        <w:sz w:val="28"/>
        <w:szCs w:val="28"/>
      </w:rPr>
      <w:t>45</w:t>
    </w:r>
    <w:r>
      <w:rPr>
        <w:sz w:val="28"/>
        <w:szCs w:val="28"/>
      </w:rPr>
      <w:fldChar w:fldCharType="end"/>
    </w:r>
  </w:p>
  <w:p w:rsidR="0082698E" w:rsidRDefault="0082698E">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13308"/>
    <w:multiLevelType w:val="hybridMultilevel"/>
    <w:tmpl w:val="EDD6EFB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15:restartNumberingAfterBreak="0">
    <w:nsid w:val="10DB6636"/>
    <w:multiLevelType w:val="multilevel"/>
    <w:tmpl w:val="BF827CF8"/>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74C6671"/>
    <w:multiLevelType w:val="hybridMultilevel"/>
    <w:tmpl w:val="8CEEF8C8"/>
    <w:lvl w:ilvl="0" w:tplc="FC7E05F0">
      <w:start w:val="42"/>
      <w:numFmt w:val="decimal"/>
      <w:lvlText w:val="%1."/>
      <w:lvlJc w:val="left"/>
      <w:pPr>
        <w:ind w:left="360" w:hanging="360"/>
      </w:pPr>
      <w:rPr>
        <w:rFonts w:hint="default"/>
      </w:rPr>
    </w:lvl>
    <w:lvl w:ilvl="1" w:tplc="04190019" w:tentative="1">
      <w:start w:val="1"/>
      <w:numFmt w:val="lowerLetter"/>
      <w:lvlText w:val="%2."/>
      <w:lvlJc w:val="left"/>
      <w:pPr>
        <w:ind w:left="372" w:hanging="360"/>
      </w:pPr>
    </w:lvl>
    <w:lvl w:ilvl="2" w:tplc="0419001B" w:tentative="1">
      <w:start w:val="1"/>
      <w:numFmt w:val="lowerRoman"/>
      <w:lvlText w:val="%3."/>
      <w:lvlJc w:val="right"/>
      <w:pPr>
        <w:ind w:left="1092" w:hanging="180"/>
      </w:pPr>
    </w:lvl>
    <w:lvl w:ilvl="3" w:tplc="0419000F" w:tentative="1">
      <w:start w:val="1"/>
      <w:numFmt w:val="decimal"/>
      <w:lvlText w:val="%4."/>
      <w:lvlJc w:val="left"/>
      <w:pPr>
        <w:ind w:left="1812" w:hanging="360"/>
      </w:pPr>
    </w:lvl>
    <w:lvl w:ilvl="4" w:tplc="04190019" w:tentative="1">
      <w:start w:val="1"/>
      <w:numFmt w:val="lowerLetter"/>
      <w:lvlText w:val="%5."/>
      <w:lvlJc w:val="left"/>
      <w:pPr>
        <w:ind w:left="2532" w:hanging="360"/>
      </w:pPr>
    </w:lvl>
    <w:lvl w:ilvl="5" w:tplc="0419001B" w:tentative="1">
      <w:start w:val="1"/>
      <w:numFmt w:val="lowerRoman"/>
      <w:lvlText w:val="%6."/>
      <w:lvlJc w:val="right"/>
      <w:pPr>
        <w:ind w:left="3252" w:hanging="180"/>
      </w:pPr>
    </w:lvl>
    <w:lvl w:ilvl="6" w:tplc="0419000F" w:tentative="1">
      <w:start w:val="1"/>
      <w:numFmt w:val="decimal"/>
      <w:lvlText w:val="%7."/>
      <w:lvlJc w:val="left"/>
      <w:pPr>
        <w:ind w:left="3972" w:hanging="360"/>
      </w:pPr>
    </w:lvl>
    <w:lvl w:ilvl="7" w:tplc="04190019" w:tentative="1">
      <w:start w:val="1"/>
      <w:numFmt w:val="lowerLetter"/>
      <w:lvlText w:val="%8."/>
      <w:lvlJc w:val="left"/>
      <w:pPr>
        <w:ind w:left="4692" w:hanging="360"/>
      </w:pPr>
    </w:lvl>
    <w:lvl w:ilvl="8" w:tplc="0419001B" w:tentative="1">
      <w:start w:val="1"/>
      <w:numFmt w:val="lowerRoman"/>
      <w:lvlText w:val="%9."/>
      <w:lvlJc w:val="right"/>
      <w:pPr>
        <w:ind w:left="5412" w:hanging="180"/>
      </w:pPr>
    </w:lvl>
  </w:abstractNum>
  <w:abstractNum w:abstractNumId="3" w15:restartNumberingAfterBreak="0">
    <w:nsid w:val="18D84D0B"/>
    <w:multiLevelType w:val="multilevel"/>
    <w:tmpl w:val="2C8EBE12"/>
    <w:lvl w:ilvl="0">
      <w:start w:val="17"/>
      <w:numFmt w:val="decimal"/>
      <w:lvlText w:val="%1."/>
      <w:lvlJc w:val="left"/>
      <w:pPr>
        <w:tabs>
          <w:tab w:val="num" w:pos="0"/>
        </w:tabs>
        <w:ind w:left="1331" w:hanging="480"/>
      </w:pPr>
      <w:rPr>
        <w:rFonts w:ascii="Liberation Serif" w:hAnsi="Liberation Serif" w:cs="Liberation Serif" w:hint="default"/>
        <w:sz w:val="28"/>
        <w:szCs w:val="28"/>
      </w:rPr>
    </w:lvl>
    <w:lvl w:ilvl="1">
      <w:start w:val="1"/>
      <w:numFmt w:val="lowerLetter"/>
      <w:lvlText w:val="%2."/>
      <w:lvlJc w:val="left"/>
      <w:pPr>
        <w:tabs>
          <w:tab w:val="num" w:pos="0"/>
        </w:tabs>
        <w:ind w:left="1620" w:hanging="360"/>
      </w:pPr>
      <w:rPr>
        <w:rFonts w:hint="default"/>
      </w:rPr>
    </w:lvl>
    <w:lvl w:ilvl="2">
      <w:start w:val="1"/>
      <w:numFmt w:val="lowerRoman"/>
      <w:lvlText w:val="%3."/>
      <w:lvlJc w:val="right"/>
      <w:pPr>
        <w:tabs>
          <w:tab w:val="num" w:pos="0"/>
        </w:tabs>
        <w:ind w:left="2340" w:hanging="180"/>
      </w:pPr>
      <w:rPr>
        <w:rFonts w:hint="default"/>
      </w:rPr>
    </w:lvl>
    <w:lvl w:ilvl="3">
      <w:start w:val="1"/>
      <w:numFmt w:val="decimal"/>
      <w:lvlText w:val="%4."/>
      <w:lvlJc w:val="left"/>
      <w:pPr>
        <w:tabs>
          <w:tab w:val="num" w:pos="0"/>
        </w:tabs>
        <w:ind w:left="3060" w:hanging="360"/>
      </w:pPr>
      <w:rPr>
        <w:rFonts w:hint="default"/>
      </w:rPr>
    </w:lvl>
    <w:lvl w:ilvl="4">
      <w:start w:val="1"/>
      <w:numFmt w:val="lowerLetter"/>
      <w:lvlText w:val="%5."/>
      <w:lvlJc w:val="left"/>
      <w:pPr>
        <w:tabs>
          <w:tab w:val="num" w:pos="0"/>
        </w:tabs>
        <w:ind w:left="3780" w:hanging="360"/>
      </w:pPr>
      <w:rPr>
        <w:rFonts w:hint="default"/>
      </w:rPr>
    </w:lvl>
    <w:lvl w:ilvl="5">
      <w:start w:val="1"/>
      <w:numFmt w:val="lowerRoman"/>
      <w:lvlText w:val="%6."/>
      <w:lvlJc w:val="right"/>
      <w:pPr>
        <w:tabs>
          <w:tab w:val="num" w:pos="0"/>
        </w:tabs>
        <w:ind w:left="4500" w:hanging="180"/>
      </w:pPr>
      <w:rPr>
        <w:rFonts w:hint="default"/>
      </w:rPr>
    </w:lvl>
    <w:lvl w:ilvl="6">
      <w:start w:val="1"/>
      <w:numFmt w:val="decimal"/>
      <w:lvlText w:val="%7."/>
      <w:lvlJc w:val="left"/>
      <w:pPr>
        <w:tabs>
          <w:tab w:val="num" w:pos="0"/>
        </w:tabs>
        <w:ind w:left="5220" w:hanging="360"/>
      </w:pPr>
      <w:rPr>
        <w:rFonts w:hint="default"/>
      </w:rPr>
    </w:lvl>
    <w:lvl w:ilvl="7">
      <w:start w:val="1"/>
      <w:numFmt w:val="lowerLetter"/>
      <w:lvlText w:val="%8."/>
      <w:lvlJc w:val="left"/>
      <w:pPr>
        <w:tabs>
          <w:tab w:val="num" w:pos="0"/>
        </w:tabs>
        <w:ind w:left="5940" w:hanging="360"/>
      </w:pPr>
      <w:rPr>
        <w:rFonts w:hint="default"/>
      </w:rPr>
    </w:lvl>
    <w:lvl w:ilvl="8">
      <w:start w:val="1"/>
      <w:numFmt w:val="lowerRoman"/>
      <w:lvlText w:val="%9."/>
      <w:lvlJc w:val="right"/>
      <w:pPr>
        <w:tabs>
          <w:tab w:val="num" w:pos="0"/>
        </w:tabs>
        <w:ind w:left="6660" w:hanging="180"/>
      </w:pPr>
      <w:rPr>
        <w:rFonts w:hint="default"/>
      </w:rPr>
    </w:lvl>
  </w:abstractNum>
  <w:abstractNum w:abstractNumId="4" w15:restartNumberingAfterBreak="0">
    <w:nsid w:val="1CD312D8"/>
    <w:multiLevelType w:val="multilevel"/>
    <w:tmpl w:val="25AA6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E263A2"/>
    <w:multiLevelType w:val="multilevel"/>
    <w:tmpl w:val="5B0439A6"/>
    <w:lvl w:ilvl="0">
      <w:start w:val="25"/>
      <w:numFmt w:val="decimal"/>
      <w:lvlText w:val="%1."/>
      <w:lvlJc w:val="left"/>
      <w:pPr>
        <w:tabs>
          <w:tab w:val="num" w:pos="-143"/>
        </w:tabs>
        <w:ind w:left="1188" w:hanging="480"/>
      </w:pPr>
      <w:rPr>
        <w:rFonts w:ascii="Liberation Serif" w:hAnsi="Liberation Serif" w:cs="Liberation Serif" w:hint="default"/>
        <w:sz w:val="28"/>
        <w:szCs w:val="28"/>
      </w:rPr>
    </w:lvl>
    <w:lvl w:ilvl="1">
      <w:start w:val="1"/>
      <w:numFmt w:val="lowerLetter"/>
      <w:lvlText w:val="%2."/>
      <w:lvlJc w:val="left"/>
      <w:pPr>
        <w:tabs>
          <w:tab w:val="num" w:pos="-142"/>
        </w:tabs>
        <w:ind w:left="1478" w:hanging="360"/>
      </w:pPr>
      <w:rPr>
        <w:rFonts w:hint="default"/>
      </w:rPr>
    </w:lvl>
    <w:lvl w:ilvl="2">
      <w:start w:val="1"/>
      <w:numFmt w:val="lowerRoman"/>
      <w:lvlText w:val="%3."/>
      <w:lvlJc w:val="right"/>
      <w:pPr>
        <w:tabs>
          <w:tab w:val="num" w:pos="-142"/>
        </w:tabs>
        <w:ind w:left="2198" w:hanging="180"/>
      </w:pPr>
      <w:rPr>
        <w:rFonts w:hint="default"/>
      </w:rPr>
    </w:lvl>
    <w:lvl w:ilvl="3">
      <w:start w:val="1"/>
      <w:numFmt w:val="decimal"/>
      <w:lvlText w:val="%4."/>
      <w:lvlJc w:val="left"/>
      <w:pPr>
        <w:tabs>
          <w:tab w:val="num" w:pos="-142"/>
        </w:tabs>
        <w:ind w:left="2918" w:hanging="360"/>
      </w:pPr>
      <w:rPr>
        <w:rFonts w:hint="default"/>
      </w:rPr>
    </w:lvl>
    <w:lvl w:ilvl="4">
      <w:start w:val="1"/>
      <w:numFmt w:val="lowerLetter"/>
      <w:lvlText w:val="%5."/>
      <w:lvlJc w:val="left"/>
      <w:pPr>
        <w:tabs>
          <w:tab w:val="num" w:pos="-142"/>
        </w:tabs>
        <w:ind w:left="3638" w:hanging="360"/>
      </w:pPr>
      <w:rPr>
        <w:rFonts w:hint="default"/>
      </w:rPr>
    </w:lvl>
    <w:lvl w:ilvl="5">
      <w:start w:val="1"/>
      <w:numFmt w:val="lowerRoman"/>
      <w:lvlText w:val="%6."/>
      <w:lvlJc w:val="right"/>
      <w:pPr>
        <w:tabs>
          <w:tab w:val="num" w:pos="-142"/>
        </w:tabs>
        <w:ind w:left="4358" w:hanging="180"/>
      </w:pPr>
      <w:rPr>
        <w:rFonts w:hint="default"/>
      </w:rPr>
    </w:lvl>
    <w:lvl w:ilvl="6">
      <w:start w:val="1"/>
      <w:numFmt w:val="decimal"/>
      <w:lvlText w:val="%7."/>
      <w:lvlJc w:val="left"/>
      <w:pPr>
        <w:tabs>
          <w:tab w:val="num" w:pos="-142"/>
        </w:tabs>
        <w:ind w:left="5078" w:hanging="360"/>
      </w:pPr>
      <w:rPr>
        <w:rFonts w:hint="default"/>
      </w:rPr>
    </w:lvl>
    <w:lvl w:ilvl="7">
      <w:start w:val="1"/>
      <w:numFmt w:val="lowerLetter"/>
      <w:lvlText w:val="%8."/>
      <w:lvlJc w:val="left"/>
      <w:pPr>
        <w:tabs>
          <w:tab w:val="num" w:pos="-142"/>
        </w:tabs>
        <w:ind w:left="5798" w:hanging="360"/>
      </w:pPr>
      <w:rPr>
        <w:rFonts w:hint="default"/>
      </w:rPr>
    </w:lvl>
    <w:lvl w:ilvl="8">
      <w:start w:val="1"/>
      <w:numFmt w:val="lowerRoman"/>
      <w:lvlText w:val="%9."/>
      <w:lvlJc w:val="right"/>
      <w:pPr>
        <w:tabs>
          <w:tab w:val="num" w:pos="-142"/>
        </w:tabs>
        <w:ind w:left="6518" w:hanging="180"/>
      </w:pPr>
      <w:rPr>
        <w:rFonts w:hint="default"/>
      </w:rPr>
    </w:lvl>
  </w:abstractNum>
  <w:abstractNum w:abstractNumId="6" w15:restartNumberingAfterBreak="0">
    <w:nsid w:val="344E4038"/>
    <w:multiLevelType w:val="multilevel"/>
    <w:tmpl w:val="CBE484C6"/>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53D3581"/>
    <w:multiLevelType w:val="multilevel"/>
    <w:tmpl w:val="CDA480B2"/>
    <w:lvl w:ilvl="0">
      <w:start w:val="1"/>
      <w:numFmt w:val="decimal"/>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8" w15:restartNumberingAfterBreak="0">
    <w:nsid w:val="368B21C9"/>
    <w:multiLevelType w:val="multilevel"/>
    <w:tmpl w:val="C4266C2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42FB5500"/>
    <w:multiLevelType w:val="multilevel"/>
    <w:tmpl w:val="35B2785C"/>
    <w:lvl w:ilvl="0">
      <w:start w:val="56"/>
      <w:numFmt w:val="decimal"/>
      <w:lvlText w:val="%1."/>
      <w:lvlJc w:val="left"/>
      <w:pPr>
        <w:tabs>
          <w:tab w:val="num" w:pos="0"/>
        </w:tabs>
        <w:ind w:left="1331" w:hanging="480"/>
      </w:pPr>
      <w:rPr>
        <w:rFonts w:ascii="Liberation Serif" w:hAnsi="Liberation Serif" w:cs="Liberation Serif" w:hint="default"/>
        <w:sz w:val="28"/>
        <w:szCs w:val="28"/>
      </w:rPr>
    </w:lvl>
    <w:lvl w:ilvl="1">
      <w:start w:val="1"/>
      <w:numFmt w:val="lowerLetter"/>
      <w:lvlText w:val="%2."/>
      <w:lvlJc w:val="left"/>
      <w:pPr>
        <w:tabs>
          <w:tab w:val="num" w:pos="0"/>
        </w:tabs>
        <w:ind w:left="1620" w:hanging="360"/>
      </w:pPr>
      <w:rPr>
        <w:rFonts w:hint="default"/>
      </w:rPr>
    </w:lvl>
    <w:lvl w:ilvl="2">
      <w:start w:val="1"/>
      <w:numFmt w:val="lowerRoman"/>
      <w:lvlText w:val="%3."/>
      <w:lvlJc w:val="right"/>
      <w:pPr>
        <w:tabs>
          <w:tab w:val="num" w:pos="0"/>
        </w:tabs>
        <w:ind w:left="2340" w:hanging="180"/>
      </w:pPr>
      <w:rPr>
        <w:rFonts w:hint="default"/>
      </w:rPr>
    </w:lvl>
    <w:lvl w:ilvl="3">
      <w:start w:val="1"/>
      <w:numFmt w:val="decimal"/>
      <w:lvlText w:val="%4."/>
      <w:lvlJc w:val="left"/>
      <w:pPr>
        <w:tabs>
          <w:tab w:val="num" w:pos="0"/>
        </w:tabs>
        <w:ind w:left="3060" w:hanging="360"/>
      </w:pPr>
      <w:rPr>
        <w:rFonts w:hint="default"/>
      </w:rPr>
    </w:lvl>
    <w:lvl w:ilvl="4">
      <w:start w:val="1"/>
      <w:numFmt w:val="lowerLetter"/>
      <w:lvlText w:val="%5."/>
      <w:lvlJc w:val="left"/>
      <w:pPr>
        <w:tabs>
          <w:tab w:val="num" w:pos="0"/>
        </w:tabs>
        <w:ind w:left="3780" w:hanging="360"/>
      </w:pPr>
      <w:rPr>
        <w:rFonts w:hint="default"/>
      </w:rPr>
    </w:lvl>
    <w:lvl w:ilvl="5">
      <w:start w:val="1"/>
      <w:numFmt w:val="lowerRoman"/>
      <w:lvlText w:val="%6."/>
      <w:lvlJc w:val="right"/>
      <w:pPr>
        <w:tabs>
          <w:tab w:val="num" w:pos="0"/>
        </w:tabs>
        <w:ind w:left="4500" w:hanging="180"/>
      </w:pPr>
      <w:rPr>
        <w:rFonts w:hint="default"/>
      </w:rPr>
    </w:lvl>
    <w:lvl w:ilvl="6">
      <w:start w:val="1"/>
      <w:numFmt w:val="decimal"/>
      <w:lvlText w:val="%7."/>
      <w:lvlJc w:val="left"/>
      <w:pPr>
        <w:tabs>
          <w:tab w:val="num" w:pos="0"/>
        </w:tabs>
        <w:ind w:left="5220" w:hanging="360"/>
      </w:pPr>
      <w:rPr>
        <w:rFonts w:hint="default"/>
      </w:rPr>
    </w:lvl>
    <w:lvl w:ilvl="7">
      <w:start w:val="1"/>
      <w:numFmt w:val="lowerLetter"/>
      <w:lvlText w:val="%8."/>
      <w:lvlJc w:val="left"/>
      <w:pPr>
        <w:tabs>
          <w:tab w:val="num" w:pos="0"/>
        </w:tabs>
        <w:ind w:left="5940" w:hanging="360"/>
      </w:pPr>
      <w:rPr>
        <w:rFonts w:hint="default"/>
      </w:rPr>
    </w:lvl>
    <w:lvl w:ilvl="8">
      <w:start w:val="1"/>
      <w:numFmt w:val="lowerRoman"/>
      <w:lvlText w:val="%9."/>
      <w:lvlJc w:val="right"/>
      <w:pPr>
        <w:tabs>
          <w:tab w:val="num" w:pos="0"/>
        </w:tabs>
        <w:ind w:left="6660" w:hanging="180"/>
      </w:pPr>
      <w:rPr>
        <w:rFonts w:hint="default"/>
      </w:rPr>
    </w:lvl>
  </w:abstractNum>
  <w:abstractNum w:abstractNumId="10" w15:restartNumberingAfterBreak="0">
    <w:nsid w:val="43846615"/>
    <w:multiLevelType w:val="multilevel"/>
    <w:tmpl w:val="D3E44BF0"/>
    <w:lvl w:ilvl="0">
      <w:start w:val="43"/>
      <w:numFmt w:val="decimal"/>
      <w:lvlText w:val="%1."/>
      <w:lvlJc w:val="left"/>
      <w:pPr>
        <w:tabs>
          <w:tab w:val="num" w:pos="-851"/>
        </w:tabs>
        <w:ind w:left="480" w:hanging="480"/>
      </w:pPr>
      <w:rPr>
        <w:rFonts w:ascii="Liberation Serif" w:hAnsi="Liberation Serif" w:cs="Liberation Serif" w:hint="default"/>
        <w:sz w:val="28"/>
        <w:szCs w:val="28"/>
      </w:rPr>
    </w:lvl>
    <w:lvl w:ilvl="1">
      <w:start w:val="1"/>
      <w:numFmt w:val="lowerLetter"/>
      <w:lvlText w:val="%2."/>
      <w:lvlJc w:val="left"/>
      <w:pPr>
        <w:tabs>
          <w:tab w:val="num" w:pos="-851"/>
        </w:tabs>
        <w:ind w:left="769" w:hanging="360"/>
      </w:pPr>
      <w:rPr>
        <w:rFonts w:hint="default"/>
      </w:rPr>
    </w:lvl>
    <w:lvl w:ilvl="2">
      <w:start w:val="1"/>
      <w:numFmt w:val="lowerRoman"/>
      <w:lvlText w:val="%3."/>
      <w:lvlJc w:val="right"/>
      <w:pPr>
        <w:tabs>
          <w:tab w:val="num" w:pos="-851"/>
        </w:tabs>
        <w:ind w:left="1489" w:hanging="180"/>
      </w:pPr>
      <w:rPr>
        <w:rFonts w:hint="default"/>
      </w:rPr>
    </w:lvl>
    <w:lvl w:ilvl="3">
      <w:start w:val="1"/>
      <w:numFmt w:val="decimal"/>
      <w:lvlText w:val="%4."/>
      <w:lvlJc w:val="left"/>
      <w:pPr>
        <w:tabs>
          <w:tab w:val="num" w:pos="-851"/>
        </w:tabs>
        <w:ind w:left="2209" w:hanging="360"/>
      </w:pPr>
      <w:rPr>
        <w:rFonts w:hint="default"/>
      </w:rPr>
    </w:lvl>
    <w:lvl w:ilvl="4">
      <w:start w:val="1"/>
      <w:numFmt w:val="lowerLetter"/>
      <w:lvlText w:val="%5."/>
      <w:lvlJc w:val="left"/>
      <w:pPr>
        <w:tabs>
          <w:tab w:val="num" w:pos="-851"/>
        </w:tabs>
        <w:ind w:left="2929" w:hanging="360"/>
      </w:pPr>
      <w:rPr>
        <w:rFonts w:hint="default"/>
      </w:rPr>
    </w:lvl>
    <w:lvl w:ilvl="5">
      <w:start w:val="1"/>
      <w:numFmt w:val="lowerRoman"/>
      <w:lvlText w:val="%6."/>
      <w:lvlJc w:val="right"/>
      <w:pPr>
        <w:tabs>
          <w:tab w:val="num" w:pos="-851"/>
        </w:tabs>
        <w:ind w:left="3649" w:hanging="180"/>
      </w:pPr>
      <w:rPr>
        <w:rFonts w:hint="default"/>
      </w:rPr>
    </w:lvl>
    <w:lvl w:ilvl="6">
      <w:start w:val="1"/>
      <w:numFmt w:val="decimal"/>
      <w:lvlText w:val="%7."/>
      <w:lvlJc w:val="left"/>
      <w:pPr>
        <w:tabs>
          <w:tab w:val="num" w:pos="-851"/>
        </w:tabs>
        <w:ind w:left="4369" w:hanging="360"/>
      </w:pPr>
      <w:rPr>
        <w:rFonts w:hint="default"/>
      </w:rPr>
    </w:lvl>
    <w:lvl w:ilvl="7">
      <w:start w:val="1"/>
      <w:numFmt w:val="lowerLetter"/>
      <w:lvlText w:val="%8."/>
      <w:lvlJc w:val="left"/>
      <w:pPr>
        <w:tabs>
          <w:tab w:val="num" w:pos="-851"/>
        </w:tabs>
        <w:ind w:left="5089" w:hanging="360"/>
      </w:pPr>
      <w:rPr>
        <w:rFonts w:hint="default"/>
      </w:rPr>
    </w:lvl>
    <w:lvl w:ilvl="8">
      <w:start w:val="1"/>
      <w:numFmt w:val="lowerRoman"/>
      <w:lvlText w:val="%9."/>
      <w:lvlJc w:val="right"/>
      <w:pPr>
        <w:tabs>
          <w:tab w:val="num" w:pos="-851"/>
        </w:tabs>
        <w:ind w:left="5809" w:hanging="180"/>
      </w:pPr>
      <w:rPr>
        <w:rFonts w:hint="default"/>
      </w:rPr>
    </w:lvl>
  </w:abstractNum>
  <w:abstractNum w:abstractNumId="11" w15:restartNumberingAfterBreak="0">
    <w:nsid w:val="4EF67F45"/>
    <w:multiLevelType w:val="multilevel"/>
    <w:tmpl w:val="C0B44A0E"/>
    <w:lvl w:ilvl="0">
      <w:start w:val="1"/>
      <w:numFmt w:val="decimal"/>
      <w:lvlText w:val="%1)"/>
      <w:lvlJc w:val="left"/>
      <w:pPr>
        <w:tabs>
          <w:tab w:val="num" w:pos="0"/>
        </w:tabs>
        <w:ind w:left="900" w:hanging="360"/>
      </w:p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12" w15:restartNumberingAfterBreak="0">
    <w:nsid w:val="571045BD"/>
    <w:multiLevelType w:val="multilevel"/>
    <w:tmpl w:val="4C48EC58"/>
    <w:lvl w:ilvl="0">
      <w:start w:val="1"/>
      <w:numFmt w:val="decimal"/>
      <w:lvlText w:val="%1)"/>
      <w:lvlJc w:val="left"/>
      <w:pPr>
        <w:tabs>
          <w:tab w:val="num" w:pos="0"/>
        </w:tabs>
        <w:ind w:left="851" w:hanging="141"/>
      </w:p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13" w15:restartNumberingAfterBreak="0">
    <w:nsid w:val="68386F6D"/>
    <w:multiLevelType w:val="hybridMultilevel"/>
    <w:tmpl w:val="0B6462A0"/>
    <w:lvl w:ilvl="0" w:tplc="FC7E05F0">
      <w:start w:val="42"/>
      <w:numFmt w:val="decimal"/>
      <w:lvlText w:val="%1."/>
      <w:lvlJc w:val="left"/>
      <w:pPr>
        <w:ind w:left="360" w:hanging="360"/>
      </w:pPr>
      <w:rPr>
        <w:rFonts w:hint="default"/>
      </w:rPr>
    </w:lvl>
    <w:lvl w:ilvl="1" w:tplc="04190019" w:tentative="1">
      <w:start w:val="1"/>
      <w:numFmt w:val="lowerLetter"/>
      <w:lvlText w:val="%2."/>
      <w:lvlJc w:val="left"/>
      <w:pPr>
        <w:ind w:left="372" w:hanging="360"/>
      </w:pPr>
    </w:lvl>
    <w:lvl w:ilvl="2" w:tplc="0419001B" w:tentative="1">
      <w:start w:val="1"/>
      <w:numFmt w:val="lowerRoman"/>
      <w:lvlText w:val="%3."/>
      <w:lvlJc w:val="right"/>
      <w:pPr>
        <w:ind w:left="1092" w:hanging="180"/>
      </w:pPr>
    </w:lvl>
    <w:lvl w:ilvl="3" w:tplc="0419000F" w:tentative="1">
      <w:start w:val="1"/>
      <w:numFmt w:val="decimal"/>
      <w:lvlText w:val="%4."/>
      <w:lvlJc w:val="left"/>
      <w:pPr>
        <w:ind w:left="1812" w:hanging="360"/>
      </w:pPr>
    </w:lvl>
    <w:lvl w:ilvl="4" w:tplc="04190019" w:tentative="1">
      <w:start w:val="1"/>
      <w:numFmt w:val="lowerLetter"/>
      <w:lvlText w:val="%5."/>
      <w:lvlJc w:val="left"/>
      <w:pPr>
        <w:ind w:left="2532" w:hanging="360"/>
      </w:pPr>
    </w:lvl>
    <w:lvl w:ilvl="5" w:tplc="0419001B" w:tentative="1">
      <w:start w:val="1"/>
      <w:numFmt w:val="lowerRoman"/>
      <w:lvlText w:val="%6."/>
      <w:lvlJc w:val="right"/>
      <w:pPr>
        <w:ind w:left="3252" w:hanging="180"/>
      </w:pPr>
    </w:lvl>
    <w:lvl w:ilvl="6" w:tplc="0419000F" w:tentative="1">
      <w:start w:val="1"/>
      <w:numFmt w:val="decimal"/>
      <w:lvlText w:val="%7."/>
      <w:lvlJc w:val="left"/>
      <w:pPr>
        <w:ind w:left="3972" w:hanging="360"/>
      </w:pPr>
    </w:lvl>
    <w:lvl w:ilvl="7" w:tplc="04190019" w:tentative="1">
      <w:start w:val="1"/>
      <w:numFmt w:val="lowerLetter"/>
      <w:lvlText w:val="%8."/>
      <w:lvlJc w:val="left"/>
      <w:pPr>
        <w:ind w:left="4692" w:hanging="360"/>
      </w:pPr>
    </w:lvl>
    <w:lvl w:ilvl="8" w:tplc="0419001B" w:tentative="1">
      <w:start w:val="1"/>
      <w:numFmt w:val="lowerRoman"/>
      <w:lvlText w:val="%9."/>
      <w:lvlJc w:val="right"/>
      <w:pPr>
        <w:ind w:left="5412" w:hanging="180"/>
      </w:pPr>
    </w:lvl>
  </w:abstractNum>
  <w:abstractNum w:abstractNumId="14" w15:restartNumberingAfterBreak="0">
    <w:nsid w:val="6C4D0531"/>
    <w:multiLevelType w:val="multilevel"/>
    <w:tmpl w:val="AA3090DA"/>
    <w:lvl w:ilvl="0">
      <w:start w:val="1"/>
      <w:numFmt w:val="decimal"/>
      <w:lvlText w:val="%1."/>
      <w:lvlJc w:val="left"/>
      <w:pPr>
        <w:tabs>
          <w:tab w:val="num" w:pos="0"/>
        </w:tabs>
        <w:ind w:left="1331" w:hanging="480"/>
      </w:pPr>
      <w:rPr>
        <w:rFonts w:ascii="Liberation Serif" w:hAnsi="Liberation Serif" w:cs="Liberation Serif"/>
        <w:sz w:val="28"/>
        <w:szCs w:val="28"/>
      </w:r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15" w15:restartNumberingAfterBreak="0">
    <w:nsid w:val="77636E6F"/>
    <w:multiLevelType w:val="hybridMultilevel"/>
    <w:tmpl w:val="B4CC8854"/>
    <w:lvl w:ilvl="0" w:tplc="E244E102">
      <w:start w:val="2"/>
      <w:numFmt w:val="bullet"/>
      <w:lvlText w:val="-"/>
      <w:lvlJc w:val="left"/>
      <w:pPr>
        <w:ind w:left="1069" w:hanging="360"/>
      </w:pPr>
      <w:rPr>
        <w:rFonts w:ascii="Liberation Serif" w:eastAsia="Times New Roman" w:hAnsi="Liberation Serif" w:cs="Liberation Serif"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
  </w:num>
  <w:num w:numId="2">
    <w:abstractNumId w:val="14"/>
  </w:num>
  <w:num w:numId="3">
    <w:abstractNumId w:val="7"/>
  </w:num>
  <w:num w:numId="4">
    <w:abstractNumId w:val="12"/>
  </w:num>
  <w:num w:numId="5">
    <w:abstractNumId w:val="11"/>
  </w:num>
  <w:num w:numId="6">
    <w:abstractNumId w:val="8"/>
  </w:num>
  <w:num w:numId="7">
    <w:abstractNumId w:val="5"/>
  </w:num>
  <w:num w:numId="8">
    <w:abstractNumId w:val="10"/>
  </w:num>
  <w:num w:numId="9">
    <w:abstractNumId w:val="9"/>
  </w:num>
  <w:num w:numId="10">
    <w:abstractNumId w:val="4"/>
  </w:num>
  <w:num w:numId="11">
    <w:abstractNumId w:val="15"/>
  </w:num>
  <w:num w:numId="12">
    <w:abstractNumId w:val="6"/>
  </w:num>
  <w:num w:numId="13">
    <w:abstractNumId w:val="3"/>
  </w:num>
  <w:num w:numId="14">
    <w:abstractNumId w:val="0"/>
  </w:num>
  <w:num w:numId="15">
    <w:abstractNumId w:val="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5F42FD"/>
    <w:rsid w:val="000245E9"/>
    <w:rsid w:val="00043E72"/>
    <w:rsid w:val="00055376"/>
    <w:rsid w:val="000A4C0A"/>
    <w:rsid w:val="000F3B10"/>
    <w:rsid w:val="00110F90"/>
    <w:rsid w:val="001568FC"/>
    <w:rsid w:val="001B6C44"/>
    <w:rsid w:val="001C0C5E"/>
    <w:rsid w:val="001C7E1E"/>
    <w:rsid w:val="001D1351"/>
    <w:rsid w:val="001D6285"/>
    <w:rsid w:val="00241BA7"/>
    <w:rsid w:val="00287E5D"/>
    <w:rsid w:val="002D6650"/>
    <w:rsid w:val="002E0648"/>
    <w:rsid w:val="00333232"/>
    <w:rsid w:val="00336646"/>
    <w:rsid w:val="003A3EF1"/>
    <w:rsid w:val="003A7894"/>
    <w:rsid w:val="003D346D"/>
    <w:rsid w:val="003D458C"/>
    <w:rsid w:val="00410507"/>
    <w:rsid w:val="00470E8E"/>
    <w:rsid w:val="004C1B80"/>
    <w:rsid w:val="004E5DDB"/>
    <w:rsid w:val="004F0504"/>
    <w:rsid w:val="005614AB"/>
    <w:rsid w:val="00585068"/>
    <w:rsid w:val="005A787A"/>
    <w:rsid w:val="005F42FD"/>
    <w:rsid w:val="00634CEB"/>
    <w:rsid w:val="00674F61"/>
    <w:rsid w:val="00684D1A"/>
    <w:rsid w:val="006D0AE6"/>
    <w:rsid w:val="0070302F"/>
    <w:rsid w:val="0075047B"/>
    <w:rsid w:val="0076508E"/>
    <w:rsid w:val="007804F0"/>
    <w:rsid w:val="007957AA"/>
    <w:rsid w:val="007B6369"/>
    <w:rsid w:val="007D05D1"/>
    <w:rsid w:val="007D49FF"/>
    <w:rsid w:val="00801C90"/>
    <w:rsid w:val="0082698E"/>
    <w:rsid w:val="0083527F"/>
    <w:rsid w:val="008A4D45"/>
    <w:rsid w:val="008D4C17"/>
    <w:rsid w:val="00956651"/>
    <w:rsid w:val="00975893"/>
    <w:rsid w:val="009A493C"/>
    <w:rsid w:val="009F3B9C"/>
    <w:rsid w:val="00A008EF"/>
    <w:rsid w:val="00A4525B"/>
    <w:rsid w:val="00A536FA"/>
    <w:rsid w:val="00A930F4"/>
    <w:rsid w:val="00AA28A9"/>
    <w:rsid w:val="00AD4860"/>
    <w:rsid w:val="00B559CE"/>
    <w:rsid w:val="00B76996"/>
    <w:rsid w:val="00B91038"/>
    <w:rsid w:val="00BC6D03"/>
    <w:rsid w:val="00CF3726"/>
    <w:rsid w:val="00D55B4B"/>
    <w:rsid w:val="00DB35A0"/>
    <w:rsid w:val="00E032B4"/>
    <w:rsid w:val="00E0450C"/>
    <w:rsid w:val="00E04FE4"/>
    <w:rsid w:val="00E43AEA"/>
    <w:rsid w:val="00E45C6C"/>
    <w:rsid w:val="00EE538C"/>
    <w:rsid w:val="00F20F57"/>
    <w:rsid w:val="00F47C0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52EDD"/>
  <w15:docId w15:val="{9D8D2187-D0A1-4D69-ADB7-009B39165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en-US" w:bidi="ar-SA"/>
      </w:rPr>
    </w:rPrDefault>
    <w:pPrDefault>
      <w:pPr>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160"/>
    </w:pPr>
  </w:style>
  <w:style w:type="paragraph" w:styleId="1">
    <w:name w:val="heading 1"/>
    <w:basedOn w:val="a"/>
    <w:next w:val="a"/>
    <w:qFormat/>
    <w:pPr>
      <w:keepNext/>
      <w:numPr>
        <w:numId w:val="1"/>
      </w:numPr>
      <w:spacing w:after="0"/>
      <w:outlineLvl w:val="0"/>
    </w:pPr>
    <w:rPr>
      <w:rFonts w:ascii="Times New Roman" w:eastAsia="Times New Roman" w:hAnsi="Times New Roman"/>
      <w:sz w:val="26"/>
      <w:szCs w:val="20"/>
      <w:lang w:eastAsia="ru-RU"/>
    </w:rPr>
  </w:style>
  <w:style w:type="paragraph" w:styleId="3">
    <w:name w:val="heading 3"/>
    <w:basedOn w:val="a"/>
    <w:next w:val="a"/>
    <w:qFormat/>
    <w:pPr>
      <w:keepNext/>
      <w:keepLines/>
      <w:numPr>
        <w:ilvl w:val="2"/>
        <w:numId w:val="1"/>
      </w:numPr>
      <w:spacing w:before="40" w:after="0"/>
      <w:outlineLvl w:val="2"/>
    </w:pPr>
    <w:rPr>
      <w:rFonts w:ascii="Cambria" w:eastAsia="Times New Roman" w:hAnsi="Cambria"/>
      <w:color w:val="243F6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qFormat/>
    <w:rPr>
      <w:rFonts w:ascii="Segoe UI" w:hAnsi="Segoe UI" w:cs="Segoe UI"/>
      <w:sz w:val="18"/>
      <w:szCs w:val="18"/>
    </w:rPr>
  </w:style>
  <w:style w:type="character" w:customStyle="1" w:styleId="a4">
    <w:name w:val="Основной текст с отступом Знак"/>
    <w:basedOn w:val="a0"/>
    <w:qFormat/>
    <w:rPr>
      <w:rFonts w:ascii="Times New Roman" w:eastAsia="Times New Roman" w:hAnsi="Times New Roman" w:cs="Times New Roman"/>
      <w:sz w:val="20"/>
      <w:szCs w:val="20"/>
      <w:lang w:eastAsia="ru-RU"/>
    </w:rPr>
  </w:style>
  <w:style w:type="character" w:customStyle="1" w:styleId="a5">
    <w:name w:val="Нижний колонтитул Знак"/>
    <w:basedOn w:val="a0"/>
    <w:qFormat/>
    <w:rPr>
      <w:rFonts w:ascii="Times New Roman" w:eastAsia="Times New Roman" w:hAnsi="Times New Roman" w:cs="Times New Roman"/>
      <w:sz w:val="24"/>
      <w:szCs w:val="24"/>
      <w:lang w:eastAsia="ru-RU"/>
    </w:rPr>
  </w:style>
  <w:style w:type="character" w:styleId="a6">
    <w:name w:val="page number"/>
    <w:basedOn w:val="a0"/>
  </w:style>
  <w:style w:type="character" w:customStyle="1" w:styleId="a7">
    <w:name w:val="Верхний колонтитул Знак"/>
    <w:basedOn w:val="a0"/>
    <w:qFormat/>
    <w:rPr>
      <w:rFonts w:ascii="Times New Roman" w:eastAsia="Times New Roman" w:hAnsi="Times New Roman" w:cs="Times New Roman"/>
      <w:sz w:val="24"/>
      <w:szCs w:val="24"/>
      <w:lang w:eastAsia="ru-RU"/>
    </w:rPr>
  </w:style>
  <w:style w:type="character" w:customStyle="1" w:styleId="a8">
    <w:name w:val="Основной текст_"/>
    <w:qFormat/>
    <w:rPr>
      <w:sz w:val="26"/>
      <w:szCs w:val="26"/>
      <w:highlight w:val="white"/>
    </w:rPr>
  </w:style>
  <w:style w:type="character" w:customStyle="1" w:styleId="5">
    <w:name w:val="Основной текст (5)_"/>
    <w:qFormat/>
    <w:rPr>
      <w:highlight w:val="white"/>
    </w:rPr>
  </w:style>
  <w:style w:type="character" w:styleId="a9">
    <w:name w:val="Hyperlink"/>
    <w:qFormat/>
    <w:rPr>
      <w:color w:val="0000FF"/>
      <w:u w:val="single"/>
    </w:rPr>
  </w:style>
  <w:style w:type="character" w:customStyle="1" w:styleId="9">
    <w:name w:val="Основной текст (9)_"/>
    <w:qFormat/>
    <w:rPr>
      <w:sz w:val="14"/>
      <w:szCs w:val="14"/>
      <w:highlight w:val="white"/>
    </w:rPr>
  </w:style>
  <w:style w:type="character" w:customStyle="1" w:styleId="40">
    <w:name w:val="Заголовок №4_"/>
    <w:qFormat/>
    <w:rPr>
      <w:rFonts w:ascii="Times New Roman" w:eastAsia="Times New Roman" w:hAnsi="Times New Roman"/>
      <w:sz w:val="26"/>
      <w:szCs w:val="26"/>
      <w:highlight w:val="white"/>
    </w:rPr>
  </w:style>
  <w:style w:type="character" w:customStyle="1" w:styleId="aa">
    <w:name w:val="Текст сноски Знак"/>
    <w:basedOn w:val="a0"/>
    <w:qFormat/>
    <w:rPr>
      <w:sz w:val="20"/>
      <w:szCs w:val="20"/>
    </w:rPr>
  </w:style>
  <w:style w:type="character" w:styleId="ab">
    <w:name w:val="footnote reference"/>
    <w:basedOn w:val="a0"/>
    <w:rPr>
      <w:vertAlign w:val="superscript"/>
    </w:rPr>
  </w:style>
  <w:style w:type="character" w:customStyle="1" w:styleId="2">
    <w:name w:val="Основной текст (2)_"/>
    <w:qFormat/>
    <w:rPr>
      <w:rFonts w:ascii="Times New Roman" w:eastAsia="Times New Roman" w:hAnsi="Times New Roman"/>
      <w:highlight w:val="white"/>
    </w:rPr>
  </w:style>
  <w:style w:type="character" w:customStyle="1" w:styleId="30">
    <w:name w:val="Основной текст (3)_"/>
    <w:qFormat/>
    <w:rPr>
      <w:rFonts w:ascii="Times New Roman" w:eastAsia="Times New Roman" w:hAnsi="Times New Roman"/>
      <w:sz w:val="18"/>
      <w:szCs w:val="18"/>
      <w:highlight w:val="white"/>
    </w:rPr>
  </w:style>
  <w:style w:type="character" w:customStyle="1" w:styleId="7">
    <w:name w:val="Основной текст (7)_"/>
    <w:qFormat/>
    <w:rPr>
      <w:rFonts w:ascii="Times New Roman" w:eastAsia="Times New Roman" w:hAnsi="Times New Roman"/>
      <w:sz w:val="21"/>
      <w:szCs w:val="21"/>
      <w:highlight w:val="white"/>
    </w:rPr>
  </w:style>
  <w:style w:type="character" w:customStyle="1" w:styleId="6">
    <w:name w:val="Основной текст (6)_"/>
    <w:qFormat/>
    <w:rPr>
      <w:rFonts w:ascii="Times New Roman" w:eastAsia="Times New Roman" w:hAnsi="Times New Roman"/>
      <w:sz w:val="17"/>
      <w:szCs w:val="17"/>
      <w:highlight w:val="white"/>
    </w:rPr>
  </w:style>
  <w:style w:type="character" w:customStyle="1" w:styleId="8">
    <w:name w:val="Основной текст (8)_"/>
    <w:qFormat/>
    <w:rPr>
      <w:rFonts w:ascii="Times New Roman" w:eastAsia="Times New Roman" w:hAnsi="Times New Roman"/>
      <w:sz w:val="20"/>
      <w:szCs w:val="20"/>
      <w:highlight w:val="white"/>
    </w:rPr>
  </w:style>
  <w:style w:type="character" w:customStyle="1" w:styleId="710pt1">
    <w:name w:val="Основной текст (7) + 10 pt;Курсив1"/>
    <w:qFormat/>
    <w:rPr>
      <w:rFonts w:ascii="Times New Roman" w:eastAsia="Times New Roman" w:hAnsi="Times New Roman" w:cs="Times New Roman"/>
      <w:b w:val="0"/>
      <w:bCs w:val="0"/>
      <w:i/>
      <w:iCs/>
      <w:strike w:val="0"/>
      <w:dstrike w:val="0"/>
      <w:spacing w:val="0"/>
      <w:sz w:val="20"/>
      <w:szCs w:val="20"/>
    </w:rPr>
  </w:style>
  <w:style w:type="character" w:customStyle="1" w:styleId="10">
    <w:name w:val="Заголовок 1 Знак"/>
    <w:basedOn w:val="a0"/>
    <w:qFormat/>
    <w:rPr>
      <w:rFonts w:ascii="Times New Roman" w:eastAsia="Times New Roman" w:hAnsi="Times New Roman"/>
      <w:sz w:val="26"/>
      <w:szCs w:val="20"/>
      <w:lang w:eastAsia="ru-RU"/>
    </w:rPr>
  </w:style>
  <w:style w:type="character" w:customStyle="1" w:styleId="31">
    <w:name w:val="Заголовок 3 Знак"/>
    <w:basedOn w:val="a0"/>
    <w:qFormat/>
    <w:rPr>
      <w:rFonts w:ascii="Cambria" w:eastAsia="Times New Roman" w:hAnsi="Cambria"/>
      <w:color w:val="243F60"/>
      <w:sz w:val="24"/>
      <w:szCs w:val="24"/>
      <w:lang w:eastAsia="ru-RU"/>
    </w:rPr>
  </w:style>
  <w:style w:type="character" w:customStyle="1" w:styleId="20">
    <w:name w:val="Основной текст 2 Знак"/>
    <w:basedOn w:val="a0"/>
    <w:qFormat/>
    <w:rPr>
      <w:rFonts w:ascii="Times New Roman" w:eastAsia="Times New Roman" w:hAnsi="Times New Roman"/>
      <w:sz w:val="24"/>
      <w:szCs w:val="24"/>
      <w:lang w:eastAsia="ru-RU"/>
    </w:rPr>
  </w:style>
  <w:style w:type="character" w:customStyle="1" w:styleId="32">
    <w:name w:val="Основной текст 3 Знак"/>
    <w:basedOn w:val="a0"/>
    <w:qFormat/>
    <w:rPr>
      <w:rFonts w:ascii="Times New Roman" w:eastAsia="Times New Roman" w:hAnsi="Times New Roman"/>
      <w:sz w:val="16"/>
      <w:szCs w:val="16"/>
      <w:lang w:eastAsia="ru-RU"/>
    </w:rPr>
  </w:style>
  <w:style w:type="character" w:customStyle="1" w:styleId="WWCharLFO1LVL1">
    <w:name w:val="WW_CharLFO1LVL1"/>
    <w:qFormat/>
    <w:rPr>
      <w:rFonts w:ascii="Liberation Serif" w:hAnsi="Liberation Serif" w:cs="Liberation Serif"/>
      <w:sz w:val="28"/>
      <w:szCs w:val="28"/>
    </w:rPr>
  </w:style>
  <w:style w:type="character" w:customStyle="1" w:styleId="ac">
    <w:name w:val="Привязка сноски"/>
    <w:qFormat/>
    <w:rPr>
      <w:vertAlign w:val="superscript"/>
    </w:rPr>
  </w:style>
  <w:style w:type="character" w:customStyle="1" w:styleId="ad">
    <w:name w:val="Символ сноски"/>
    <w:qFormat/>
  </w:style>
  <w:style w:type="character" w:customStyle="1" w:styleId="ae">
    <w:name w:val="Привязка концевой сноски"/>
    <w:rPr>
      <w:vertAlign w:val="superscript"/>
    </w:rPr>
  </w:style>
  <w:style w:type="character" w:customStyle="1" w:styleId="af">
    <w:name w:val="Символ концевой сноски"/>
    <w:qFormat/>
  </w:style>
  <w:style w:type="paragraph" w:styleId="af0">
    <w:name w:val="Title"/>
    <w:basedOn w:val="a"/>
    <w:next w:val="af1"/>
    <w:qFormat/>
    <w:pPr>
      <w:keepNext/>
      <w:spacing w:before="240" w:after="120"/>
    </w:pPr>
    <w:rPr>
      <w:rFonts w:ascii="Liberation Sans" w:eastAsia="MS Gothic" w:hAnsi="Liberation Sans" w:cs="Tahoma"/>
      <w:sz w:val="28"/>
      <w:szCs w:val="28"/>
    </w:rPr>
  </w:style>
  <w:style w:type="paragraph" w:styleId="af1">
    <w:name w:val="Body Text"/>
    <w:basedOn w:val="a"/>
    <w:pPr>
      <w:spacing w:after="140" w:line="276" w:lineRule="auto"/>
    </w:pPr>
  </w:style>
  <w:style w:type="paragraph" w:customStyle="1" w:styleId="ConsPlusTitlePage">
    <w:name w:val="ConsPlusTitlePage"/>
    <w:qFormat/>
    <w:pPr>
      <w:widowControl w:val="0"/>
      <w:suppressAutoHyphens/>
      <w:autoSpaceDE w:val="0"/>
    </w:pPr>
    <w:rPr>
      <w:rFonts w:ascii="Tahoma" w:eastAsia="Times New Roman" w:hAnsi="Tahoma" w:cs="Tahoma"/>
      <w:sz w:val="20"/>
      <w:szCs w:val="20"/>
      <w:lang w:eastAsia="ru-RU"/>
    </w:rPr>
  </w:style>
  <w:style w:type="paragraph" w:customStyle="1" w:styleId="ConsPlusNormal">
    <w:name w:val="ConsPlusNormal"/>
    <w:qFormat/>
    <w:pPr>
      <w:widowControl w:val="0"/>
      <w:suppressAutoHyphens/>
      <w:autoSpaceDE w:val="0"/>
    </w:pPr>
    <w:rPr>
      <w:rFonts w:eastAsia="Times New Roman" w:cs="Calibri"/>
      <w:szCs w:val="20"/>
      <w:lang w:eastAsia="ru-RU"/>
    </w:rPr>
  </w:style>
  <w:style w:type="paragraph" w:customStyle="1" w:styleId="ConsPlusTitle">
    <w:name w:val="ConsPlusTitle"/>
    <w:qFormat/>
    <w:pPr>
      <w:widowControl w:val="0"/>
      <w:suppressAutoHyphens/>
      <w:autoSpaceDE w:val="0"/>
    </w:pPr>
    <w:rPr>
      <w:rFonts w:eastAsia="Times New Roman" w:cs="Calibri"/>
      <w:b/>
      <w:szCs w:val="20"/>
      <w:lang w:eastAsia="ru-RU"/>
    </w:rPr>
  </w:style>
  <w:style w:type="paragraph" w:customStyle="1" w:styleId="ConsPlusNonformat">
    <w:name w:val="ConsPlusNonformat"/>
    <w:qFormat/>
    <w:pPr>
      <w:widowControl w:val="0"/>
      <w:suppressAutoHyphens/>
      <w:autoSpaceDE w:val="0"/>
    </w:pPr>
    <w:rPr>
      <w:rFonts w:ascii="Courier New" w:eastAsia="Times New Roman" w:hAnsi="Courier New" w:cs="Courier New"/>
      <w:sz w:val="20"/>
      <w:szCs w:val="20"/>
      <w:lang w:eastAsia="ru-RU"/>
    </w:rPr>
  </w:style>
  <w:style w:type="paragraph" w:styleId="af2">
    <w:name w:val="Balloon Text"/>
    <w:basedOn w:val="a"/>
    <w:qFormat/>
    <w:pPr>
      <w:spacing w:after="0"/>
    </w:pPr>
    <w:rPr>
      <w:rFonts w:ascii="Segoe UI" w:hAnsi="Segoe UI" w:cs="Segoe UI"/>
      <w:sz w:val="18"/>
      <w:szCs w:val="18"/>
    </w:rPr>
  </w:style>
  <w:style w:type="paragraph" w:styleId="af3">
    <w:name w:val="Body Text Indent"/>
    <w:basedOn w:val="a"/>
    <w:pPr>
      <w:spacing w:after="120"/>
      <w:ind w:left="283"/>
    </w:pPr>
    <w:rPr>
      <w:rFonts w:ascii="Times New Roman" w:eastAsia="Times New Roman" w:hAnsi="Times New Roman"/>
      <w:sz w:val="20"/>
      <w:szCs w:val="20"/>
      <w:lang w:eastAsia="ru-RU"/>
    </w:rPr>
  </w:style>
  <w:style w:type="paragraph" w:customStyle="1" w:styleId="af4">
    <w:name w:val="Верхний и нижний колонтитулы"/>
    <w:basedOn w:val="a"/>
    <w:qFormat/>
    <w:pPr>
      <w:suppressLineNumbers/>
      <w:tabs>
        <w:tab w:val="center" w:pos="4819"/>
        <w:tab w:val="right" w:pos="9638"/>
      </w:tabs>
    </w:pPr>
  </w:style>
  <w:style w:type="paragraph" w:styleId="af5">
    <w:name w:val="footer"/>
    <w:basedOn w:val="a"/>
    <w:pPr>
      <w:tabs>
        <w:tab w:val="center" w:pos="4677"/>
        <w:tab w:val="right" w:pos="9355"/>
      </w:tabs>
      <w:spacing w:after="0"/>
    </w:pPr>
    <w:rPr>
      <w:rFonts w:ascii="Times New Roman" w:eastAsia="Times New Roman" w:hAnsi="Times New Roman"/>
      <w:sz w:val="24"/>
      <w:szCs w:val="24"/>
      <w:lang w:eastAsia="ru-RU"/>
    </w:rPr>
  </w:style>
  <w:style w:type="paragraph" w:styleId="af6">
    <w:name w:val="header"/>
    <w:basedOn w:val="a"/>
    <w:pPr>
      <w:tabs>
        <w:tab w:val="center" w:pos="4677"/>
        <w:tab w:val="right" w:pos="9355"/>
      </w:tabs>
      <w:spacing w:after="0"/>
    </w:pPr>
    <w:rPr>
      <w:rFonts w:ascii="Times New Roman" w:eastAsia="Times New Roman" w:hAnsi="Times New Roman"/>
      <w:sz w:val="24"/>
      <w:szCs w:val="24"/>
      <w:lang w:eastAsia="ru-RU"/>
    </w:rPr>
  </w:style>
  <w:style w:type="paragraph" w:customStyle="1" w:styleId="100">
    <w:name w:val="Основной текст10"/>
    <w:basedOn w:val="a"/>
    <w:qFormat/>
    <w:pPr>
      <w:shd w:val="clear" w:color="auto" w:fill="FFFFFF"/>
      <w:spacing w:after="600" w:line="320" w:lineRule="exact"/>
      <w:ind w:left="40" w:right="23" w:firstLine="680"/>
      <w:jc w:val="both"/>
    </w:pPr>
    <w:rPr>
      <w:sz w:val="26"/>
      <w:szCs w:val="26"/>
    </w:rPr>
  </w:style>
  <w:style w:type="paragraph" w:styleId="af7">
    <w:name w:val="Normal (Web)"/>
    <w:basedOn w:val="a"/>
    <w:qFormat/>
    <w:pPr>
      <w:spacing w:before="100" w:after="100"/>
    </w:pPr>
    <w:rPr>
      <w:rFonts w:ascii="Times New Roman" w:eastAsia="Times New Roman" w:hAnsi="Times New Roman"/>
      <w:sz w:val="24"/>
      <w:szCs w:val="24"/>
      <w:lang w:eastAsia="ru-RU"/>
    </w:rPr>
  </w:style>
  <w:style w:type="paragraph" w:customStyle="1" w:styleId="50">
    <w:name w:val="Основной текст (5)"/>
    <w:basedOn w:val="a"/>
    <w:qFormat/>
    <w:pPr>
      <w:shd w:val="clear" w:color="auto" w:fill="FFFFFF"/>
      <w:spacing w:after="0" w:line="274" w:lineRule="exact"/>
      <w:ind w:left="40" w:right="23" w:firstLine="680"/>
      <w:jc w:val="right"/>
    </w:pPr>
  </w:style>
  <w:style w:type="paragraph" w:customStyle="1" w:styleId="90">
    <w:name w:val="Основной текст (9)"/>
    <w:basedOn w:val="a"/>
    <w:qFormat/>
    <w:pPr>
      <w:shd w:val="clear" w:color="auto" w:fill="FFFFFF"/>
      <w:spacing w:after="600" w:line="263" w:lineRule="exact"/>
      <w:ind w:left="40" w:right="23" w:firstLine="680"/>
      <w:jc w:val="both"/>
    </w:pPr>
    <w:rPr>
      <w:sz w:val="14"/>
      <w:szCs w:val="14"/>
    </w:rPr>
  </w:style>
  <w:style w:type="paragraph" w:styleId="af8">
    <w:name w:val="List Paragraph"/>
    <w:basedOn w:val="a"/>
    <w:qFormat/>
    <w:pPr>
      <w:ind w:left="720"/>
    </w:pPr>
  </w:style>
  <w:style w:type="paragraph" w:customStyle="1" w:styleId="4">
    <w:name w:val="Заголовок №4"/>
    <w:basedOn w:val="a"/>
    <w:qFormat/>
    <w:pPr>
      <w:numPr>
        <w:ilvl w:val="3"/>
        <w:numId w:val="1"/>
      </w:numPr>
      <w:shd w:val="clear" w:color="auto" w:fill="FFFFFF"/>
      <w:spacing w:before="240" w:after="0" w:line="650" w:lineRule="exact"/>
      <w:ind w:hanging="1280"/>
      <w:textAlignment w:val="auto"/>
      <w:outlineLvl w:val="3"/>
    </w:pPr>
    <w:rPr>
      <w:rFonts w:ascii="Times New Roman" w:eastAsia="Times New Roman" w:hAnsi="Times New Roman"/>
      <w:sz w:val="26"/>
      <w:szCs w:val="26"/>
    </w:rPr>
  </w:style>
  <w:style w:type="paragraph" w:styleId="af9">
    <w:name w:val="footnote text"/>
    <w:basedOn w:val="a"/>
    <w:pPr>
      <w:suppressLineNumbers/>
      <w:ind w:left="339" w:hanging="339"/>
    </w:pPr>
    <w:rPr>
      <w:sz w:val="20"/>
      <w:szCs w:val="20"/>
    </w:rPr>
  </w:style>
  <w:style w:type="paragraph" w:customStyle="1" w:styleId="21">
    <w:name w:val="Основной текст (2)1"/>
    <w:basedOn w:val="a"/>
    <w:qFormat/>
    <w:pPr>
      <w:shd w:val="clear" w:color="auto" w:fill="FFFFFF"/>
      <w:spacing w:after="0" w:line="279" w:lineRule="exact"/>
      <w:ind w:hanging="620"/>
      <w:jc w:val="center"/>
      <w:textAlignment w:val="auto"/>
    </w:pPr>
    <w:rPr>
      <w:rFonts w:ascii="Times New Roman" w:eastAsia="Times New Roman" w:hAnsi="Times New Roman"/>
    </w:rPr>
  </w:style>
  <w:style w:type="paragraph" w:customStyle="1" w:styleId="33">
    <w:name w:val="Основной текст (3)"/>
    <w:basedOn w:val="a"/>
    <w:qFormat/>
    <w:pPr>
      <w:shd w:val="clear" w:color="auto" w:fill="FFFFFF"/>
      <w:spacing w:after="120" w:line="226" w:lineRule="exact"/>
      <w:jc w:val="both"/>
      <w:textAlignment w:val="auto"/>
    </w:pPr>
    <w:rPr>
      <w:rFonts w:ascii="Times New Roman" w:eastAsia="Times New Roman" w:hAnsi="Times New Roman"/>
      <w:sz w:val="18"/>
      <w:szCs w:val="18"/>
    </w:rPr>
  </w:style>
  <w:style w:type="paragraph" w:customStyle="1" w:styleId="70">
    <w:name w:val="Основной текст (7)"/>
    <w:basedOn w:val="a"/>
    <w:qFormat/>
    <w:pPr>
      <w:shd w:val="clear" w:color="auto" w:fill="FFFFFF"/>
      <w:spacing w:after="0"/>
      <w:ind w:hanging="620"/>
      <w:textAlignment w:val="auto"/>
    </w:pPr>
    <w:rPr>
      <w:rFonts w:ascii="Times New Roman" w:eastAsia="Times New Roman" w:hAnsi="Times New Roman"/>
      <w:sz w:val="21"/>
      <w:szCs w:val="21"/>
    </w:rPr>
  </w:style>
  <w:style w:type="paragraph" w:customStyle="1" w:styleId="60">
    <w:name w:val="Основной текст (6)"/>
    <w:basedOn w:val="a"/>
    <w:qFormat/>
    <w:pPr>
      <w:shd w:val="clear" w:color="auto" w:fill="FFFFFF"/>
      <w:spacing w:before="1200" w:after="60"/>
      <w:ind w:hanging="620"/>
      <w:jc w:val="center"/>
      <w:textAlignment w:val="auto"/>
    </w:pPr>
    <w:rPr>
      <w:rFonts w:ascii="Times New Roman" w:eastAsia="Times New Roman" w:hAnsi="Times New Roman"/>
      <w:sz w:val="17"/>
      <w:szCs w:val="17"/>
    </w:rPr>
  </w:style>
  <w:style w:type="paragraph" w:customStyle="1" w:styleId="80">
    <w:name w:val="Основной текст (8)"/>
    <w:basedOn w:val="a"/>
    <w:qFormat/>
    <w:pPr>
      <w:shd w:val="clear" w:color="auto" w:fill="FFFFFF"/>
      <w:spacing w:before="240" w:after="0" w:line="261" w:lineRule="exact"/>
      <w:ind w:hanging="500"/>
      <w:textAlignment w:val="auto"/>
    </w:pPr>
    <w:rPr>
      <w:rFonts w:ascii="Times New Roman" w:eastAsia="Times New Roman" w:hAnsi="Times New Roman"/>
      <w:sz w:val="20"/>
      <w:szCs w:val="20"/>
    </w:rPr>
  </w:style>
  <w:style w:type="paragraph" w:styleId="22">
    <w:name w:val="Body Text 2"/>
    <w:basedOn w:val="a"/>
    <w:qFormat/>
    <w:pPr>
      <w:spacing w:after="120" w:line="480" w:lineRule="auto"/>
    </w:pPr>
    <w:rPr>
      <w:rFonts w:ascii="Times New Roman" w:eastAsia="Times New Roman" w:hAnsi="Times New Roman"/>
      <w:sz w:val="24"/>
      <w:szCs w:val="24"/>
      <w:lang w:eastAsia="ru-RU"/>
    </w:rPr>
  </w:style>
  <w:style w:type="paragraph" w:styleId="34">
    <w:name w:val="Body Text 3"/>
    <w:basedOn w:val="a"/>
    <w:qFormat/>
    <w:pPr>
      <w:spacing w:after="120"/>
    </w:pPr>
    <w:rPr>
      <w:rFonts w:ascii="Times New Roman" w:eastAsia="Times New Roman" w:hAnsi="Times New Roman"/>
      <w:sz w:val="16"/>
      <w:szCs w:val="16"/>
      <w:lang w:eastAsia="ru-RU"/>
    </w:rPr>
  </w:style>
  <w:style w:type="paragraph" w:customStyle="1" w:styleId="afa">
    <w:name w:val="Содержимое таблицы"/>
    <w:basedOn w:val="a"/>
    <w:qFormat/>
    <w:pPr>
      <w:suppressLineNumbers/>
    </w:pPr>
  </w:style>
  <w:style w:type="paragraph" w:customStyle="1" w:styleId="afb">
    <w:name w:val="Содержимое врезки"/>
    <w:basedOn w:val="a"/>
    <w:qFormat/>
  </w:style>
  <w:style w:type="paragraph" w:customStyle="1" w:styleId="11">
    <w:name w:val="Обычная таблица1"/>
    <w:qFormat/>
    <w:pPr>
      <w:spacing w:after="160"/>
      <w:textAlignment w:val="auto"/>
    </w:pPr>
    <w:rPr>
      <w:rFonts w:ascii="Times New Roman" w:eastAsia="Liberation Serif"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amensk-adm.ru" TargetMode="Externa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kamensk-adm.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3F485-8CB6-4575-86DD-5855AB9AD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1313</TotalTime>
  <Pages>1</Pages>
  <Words>15367</Words>
  <Characters>87597</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Чуйков Юрий Александрович</dc:creator>
  <dc:description/>
  <cp:lastModifiedBy>Злата Прошкина</cp:lastModifiedBy>
  <cp:revision>46</cp:revision>
  <cp:lastPrinted>2022-09-20T08:56:00Z</cp:lastPrinted>
  <dcterms:created xsi:type="dcterms:W3CDTF">2022-04-14T10:48:00Z</dcterms:created>
  <dcterms:modified xsi:type="dcterms:W3CDTF">2022-09-20T08:58:00Z</dcterms:modified>
  <dc:language>ru-RU</dc:language>
</cp:coreProperties>
</file>